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7A4A8C" w:rsidR="004E7F7F" w:rsidP="004E7F7F" w:rsidRDefault="004E7F7F" w14:paraId="604F8C07" w14:textId="77777777">
      <w:pPr>
        <w:pStyle w:val="Default"/>
        <w:rPr>
          <w:rFonts w:ascii="Century Gothic" w:hAnsi="Century Gothic" w:cs="Arial"/>
        </w:rPr>
      </w:pPr>
    </w:p>
    <w:p w:rsidRPr="007A4A8C" w:rsidR="009823CE" w:rsidP="009823CE" w:rsidRDefault="00943835" w14:paraId="1376EBC9" w14:textId="1E881314">
      <w:pPr>
        <w:jc w:val="center"/>
        <w:rPr>
          <w:rFonts w:ascii="Century Gothic" w:hAnsi="Century Gothic" w:cs="Arial"/>
        </w:rPr>
      </w:pPr>
      <w:r w:rsidRPr="2B3F84B8" w:rsidR="00943835">
        <w:rPr>
          <w:rFonts w:ascii="Century Gothic" w:hAnsi="Century Gothic" w:cs="Arial"/>
        </w:rPr>
        <w:t>PICU Practicum Day 1</w:t>
      </w:r>
      <w:r w:rsidRPr="2B3F84B8" w:rsidR="4594A52C">
        <w:rPr>
          <w:rFonts w:ascii="Century Gothic" w:hAnsi="Century Gothic" w:cs="Arial"/>
        </w:rPr>
        <w:t xml:space="preserve"> (2025)</w:t>
      </w:r>
    </w:p>
    <w:p w:rsidRPr="007A4A8C" w:rsidR="009823CE" w:rsidP="009823CE" w:rsidRDefault="00943835" w14:paraId="3F137729" w14:textId="1207F228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0700-1900</w:t>
      </w:r>
    </w:p>
    <w:p w:rsidRPr="007A4A8C" w:rsidR="009823CE" w:rsidP="009823CE" w:rsidRDefault="00943835" w14:paraId="750EAFEA" w14:textId="1C01BC3C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CNH</w:t>
      </w:r>
    </w:p>
    <w:p w:rsidRPr="007A4A8C" w:rsidR="009823CE" w:rsidP="009823CE" w:rsidRDefault="009823CE" w14:paraId="49E22374" w14:textId="77777777">
      <w:pPr>
        <w:rPr>
          <w:rFonts w:ascii="Century Gothic" w:hAnsi="Century Gothic" w:cs="Arial"/>
        </w:rPr>
      </w:pPr>
    </w:p>
    <w:tbl>
      <w:tblPr>
        <w:tblW w:w="5249" w:type="pct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</w:tblBorders>
        <w:tblLook w:val="0000" w:firstRow="0" w:lastRow="0" w:firstColumn="0" w:lastColumn="0" w:noHBand="0" w:noVBand="0"/>
      </w:tblPr>
      <w:tblGrid>
        <w:gridCol w:w="3276"/>
        <w:gridCol w:w="1637"/>
        <w:gridCol w:w="1637"/>
        <w:gridCol w:w="3276"/>
      </w:tblGrid>
      <w:tr w:rsidRPr="007A4A8C" w:rsidR="004E7F7F" w:rsidTr="0014171D" w14:paraId="04014C47" w14:textId="77777777">
        <w:trPr>
          <w:trHeight w:val="117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713F4925" w14:textId="1158662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TIME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23E60BC7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TOPIC 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4E7F7F" w14:paraId="4B5E842B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FACULTY </w:t>
            </w:r>
          </w:p>
        </w:tc>
      </w:tr>
      <w:tr w:rsidRPr="007A4A8C" w:rsidR="004E7F7F" w:rsidTr="0014171D" w14:paraId="569A791B" w14:textId="77777777">
        <w:trPr>
          <w:trHeight w:val="448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40D7ED6D" w14:textId="58D0ACE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943835">
              <w:rPr>
                <w:rFonts w:ascii="Century Gothic" w:hAnsi="Century Gothic" w:cs="Arial"/>
                <w:b/>
                <w:bCs/>
                <w:sz w:val="22"/>
                <w:szCs w:val="22"/>
              </w:rPr>
              <w:t>7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00- 0</w:t>
            </w:r>
            <w:r w:rsidR="00943835">
              <w:rPr>
                <w:rFonts w:ascii="Century Gothic" w:hAnsi="Century Gothic" w:cs="Arial"/>
                <w:b/>
                <w:bCs/>
                <w:sz w:val="22"/>
                <w:szCs w:val="22"/>
              </w:rPr>
              <w:t>730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943835" w14:paraId="0D117423" w14:textId="4F1F240C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Unit Familiarization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B05BC0" w14:paraId="27111D36" w14:textId="2F9D3FC3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943835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</w:t>
            </w:r>
          </w:p>
        </w:tc>
      </w:tr>
      <w:tr w:rsidRPr="007A4A8C" w:rsidR="00B05BC0" w:rsidTr="0014171D" w14:paraId="5B07DB18" w14:textId="77777777">
        <w:trPr>
          <w:trHeight w:val="212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7F24EE80" w14:textId="7A78A5F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943835">
              <w:rPr>
                <w:rFonts w:ascii="Century Gothic" w:hAnsi="Century Gothic" w:cs="Arial"/>
                <w:b/>
                <w:bCs/>
                <w:sz w:val="22"/>
                <w:szCs w:val="22"/>
              </w:rPr>
              <w:t>7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30 - 08</w:t>
            </w:r>
            <w:r w:rsidR="00943835">
              <w:rPr>
                <w:rFonts w:ascii="Century Gothic" w:hAnsi="Century Gothic" w:cs="Arial"/>
                <w:b/>
                <w:bCs/>
                <w:sz w:val="22"/>
                <w:szCs w:val="22"/>
              </w:rPr>
              <w:t>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943835" w14:paraId="65EE644F" w14:textId="4FB33D4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Xray assessment Rounds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43E8F4E5" w14:textId="6104FBB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943835">
              <w:rPr>
                <w:rFonts w:ascii="Century Gothic" w:hAnsi="Century Gothic" w:cs="Arial"/>
                <w:color w:val="auto"/>
                <w:sz w:val="22"/>
                <w:szCs w:val="22"/>
              </w:rPr>
              <w:t>Danny Sc</w:t>
            </w:r>
            <w:r w:rsidR="00E80603">
              <w:rPr>
                <w:rFonts w:ascii="Century Gothic" w:hAnsi="Century Gothic" w:cs="Arial"/>
                <w:color w:val="auto"/>
                <w:sz w:val="22"/>
                <w:szCs w:val="22"/>
              </w:rPr>
              <w:t>h</w:t>
            </w:r>
            <w:r w:rsidR="00943835">
              <w:rPr>
                <w:rFonts w:ascii="Century Gothic" w:hAnsi="Century Gothic" w:cs="Arial"/>
                <w:color w:val="auto"/>
                <w:sz w:val="22"/>
                <w:szCs w:val="22"/>
              </w:rPr>
              <w:t>roeder/ Gwenn Greer</w:t>
            </w:r>
          </w:p>
        </w:tc>
      </w:tr>
      <w:tr w:rsidRPr="007A4A8C" w:rsidR="00B05BC0" w:rsidTr="0014171D" w14:paraId="2760935A" w14:textId="77777777">
        <w:trPr>
          <w:trHeight w:val="329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576D02C1" w14:textId="3702AF3E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943835">
              <w:rPr>
                <w:rFonts w:ascii="Century Gothic" w:hAnsi="Century Gothic" w:cs="Arial"/>
                <w:b/>
                <w:bCs/>
                <w:sz w:val="22"/>
                <w:szCs w:val="22"/>
              </w:rPr>
              <w:t>800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 w:rsidR="00943835">
              <w:rPr>
                <w:rFonts w:ascii="Century Gothic" w:hAnsi="Century Gothic" w:cs="Arial"/>
                <w:b/>
                <w:bCs/>
                <w:sz w:val="22"/>
                <w:szCs w:val="22"/>
              </w:rPr>
              <w:t>1030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943835" w14:paraId="0C0F9A8E" w14:textId="6603847C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AM rounding with Physician team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6627FEA3" w14:textId="1739852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943835">
              <w:rPr>
                <w:rFonts w:ascii="Century Gothic" w:hAnsi="Century Gothic" w:cs="Arial"/>
                <w:color w:val="auto"/>
                <w:sz w:val="22"/>
                <w:szCs w:val="22"/>
              </w:rPr>
              <w:t>Danny Sc</w:t>
            </w:r>
            <w:r w:rsidR="00E80603">
              <w:rPr>
                <w:rFonts w:ascii="Century Gothic" w:hAnsi="Century Gothic" w:cs="Arial"/>
                <w:color w:val="auto"/>
                <w:sz w:val="22"/>
                <w:szCs w:val="22"/>
              </w:rPr>
              <w:t>h</w:t>
            </w:r>
            <w:r w:rsidR="00943835">
              <w:rPr>
                <w:rFonts w:ascii="Century Gothic" w:hAnsi="Century Gothic" w:cs="Arial"/>
                <w:color w:val="auto"/>
                <w:sz w:val="22"/>
                <w:szCs w:val="22"/>
              </w:rPr>
              <w:t>roeder/ Gwenn Greer</w:t>
            </w:r>
          </w:p>
        </w:tc>
      </w:tr>
      <w:tr w:rsidRPr="007A4A8C" w:rsidR="004E7F7F" w:rsidTr="0014171D" w14:paraId="08D73DE9" w14:textId="77777777">
        <w:trPr>
          <w:trHeight w:val="95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943835" w14:paraId="3F0198E5" w14:textId="7F1CB83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1030</w:t>
            </w:r>
            <w:r w:rsidRPr="007A4A8C" w:rsidR="004E7F7F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1045</w:t>
            </w:r>
            <w:r w:rsidRPr="007A4A8C" w:rsidR="004E7F7F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4E7F7F" w14:paraId="3B5361AF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BREAK </w:t>
            </w:r>
          </w:p>
        </w:tc>
      </w:tr>
      <w:tr w:rsidRPr="007A4A8C" w:rsidR="00B05BC0" w:rsidTr="0014171D" w14:paraId="783C9C71" w14:textId="77777777">
        <w:trPr>
          <w:trHeight w:val="329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712196" w14:paraId="446EC420" w14:textId="6D3DDD6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1045</w:t>
            </w:r>
            <w:r w:rsidRPr="007A4A8C" w:rsidR="00B05BC0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115</w:t>
            </w:r>
            <w:r w:rsidRPr="007A4A8C" w:rsidR="00B05BC0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712196" w14:paraId="6866C71B" w14:textId="7D371CD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Round Table Discussion of Rounds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6320B13F" w14:textId="14B5212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712196">
              <w:rPr>
                <w:rFonts w:ascii="Century Gothic" w:hAnsi="Century Gothic" w:cs="Arial"/>
                <w:color w:val="auto"/>
                <w:sz w:val="22"/>
                <w:szCs w:val="22"/>
              </w:rPr>
              <w:t>Danny Sc</w:t>
            </w:r>
            <w:r w:rsidR="00E80603">
              <w:rPr>
                <w:rFonts w:ascii="Century Gothic" w:hAnsi="Century Gothic" w:cs="Arial"/>
                <w:color w:val="auto"/>
                <w:sz w:val="22"/>
                <w:szCs w:val="22"/>
              </w:rPr>
              <w:t>h</w:t>
            </w:r>
            <w:r w:rsidR="00712196">
              <w:rPr>
                <w:rFonts w:ascii="Century Gothic" w:hAnsi="Century Gothic" w:cs="Arial"/>
                <w:color w:val="auto"/>
                <w:sz w:val="22"/>
                <w:szCs w:val="22"/>
              </w:rPr>
              <w:t>roeder/ Gwenn Greer</w:t>
            </w:r>
          </w:p>
        </w:tc>
      </w:tr>
      <w:tr w:rsidRPr="007A4A8C" w:rsidR="00B05BC0" w:rsidTr="0014171D" w14:paraId="01631AAA" w14:textId="77777777">
        <w:trPr>
          <w:trHeight w:val="452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484AA418" w14:textId="782A9D3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712196">
              <w:rPr>
                <w:rFonts w:ascii="Century Gothic" w:hAnsi="Century Gothic" w:cs="Arial"/>
                <w:b/>
                <w:bCs/>
                <w:sz w:val="22"/>
                <w:szCs w:val="22"/>
              </w:rPr>
              <w:t>115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712196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712196" w14:paraId="1BFE1EE1" w14:textId="06625F8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ICU patient assessments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5BC3CB82" w14:textId="03C67B3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712196">
              <w:rPr>
                <w:rFonts w:ascii="Century Gothic" w:hAnsi="Century Gothic" w:cs="Arial"/>
                <w:color w:val="auto"/>
                <w:sz w:val="22"/>
                <w:szCs w:val="22"/>
              </w:rPr>
              <w:t>Danny Sc</w:t>
            </w:r>
            <w:r w:rsidR="00E80603">
              <w:rPr>
                <w:rFonts w:ascii="Century Gothic" w:hAnsi="Century Gothic" w:cs="Arial"/>
                <w:color w:val="auto"/>
                <w:sz w:val="22"/>
                <w:szCs w:val="22"/>
              </w:rPr>
              <w:t>h</w:t>
            </w:r>
            <w:r w:rsidR="00712196">
              <w:rPr>
                <w:rFonts w:ascii="Century Gothic" w:hAnsi="Century Gothic" w:cs="Arial"/>
                <w:color w:val="auto"/>
                <w:sz w:val="22"/>
                <w:szCs w:val="22"/>
              </w:rPr>
              <w:t>roeder/ Gwenn Greer</w:t>
            </w:r>
          </w:p>
        </w:tc>
      </w:tr>
      <w:tr w:rsidRPr="007A4A8C" w:rsidR="004E7F7F" w:rsidTr="0014171D" w14:paraId="3D08853D" w14:textId="77777777">
        <w:trPr>
          <w:trHeight w:val="95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52029677" w14:textId="4F52EB03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712196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0 - 1</w:t>
            </w:r>
            <w:r w:rsidR="00712196">
              <w:rPr>
                <w:rFonts w:ascii="Century Gothic" w:hAnsi="Century Gothic" w:cs="Arial"/>
                <w:b/>
                <w:bCs/>
                <w:sz w:val="22"/>
                <w:szCs w:val="22"/>
              </w:rPr>
              <w:t>330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712196" w14:paraId="4853419A" w14:textId="20C7F3A6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>LUNCH</w:t>
            </w:r>
            <w:r w:rsidRPr="007A4A8C" w:rsidR="004E7F7F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</w:tc>
      </w:tr>
      <w:tr w:rsidRPr="007A4A8C" w:rsidR="00B05BC0" w:rsidTr="0014171D" w14:paraId="7E8B55A3" w14:textId="77777777">
        <w:trPr>
          <w:trHeight w:val="449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0AEC5C44" w14:textId="3F033D86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712196">
              <w:rPr>
                <w:rFonts w:ascii="Century Gothic" w:hAnsi="Century Gothic" w:cs="Arial"/>
                <w:b/>
                <w:bCs/>
                <w:sz w:val="22"/>
                <w:szCs w:val="22"/>
              </w:rPr>
              <w:t>330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712196">
              <w:rPr>
                <w:rFonts w:ascii="Century Gothic" w:hAnsi="Century Gothic" w:cs="Arial"/>
                <w:b/>
                <w:bCs/>
                <w:sz w:val="22"/>
                <w:szCs w:val="22"/>
              </w:rPr>
              <w:t>530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712196" w14:paraId="0F463A7E" w14:textId="4915192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Ventilation Introduction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118A37CC" w14:textId="7070B0FC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712196">
              <w:rPr>
                <w:rFonts w:ascii="Century Gothic" w:hAnsi="Century Gothic" w:cs="Arial"/>
                <w:color w:val="auto"/>
                <w:sz w:val="22"/>
                <w:szCs w:val="22"/>
              </w:rPr>
              <w:t>Danny Sc</w:t>
            </w:r>
            <w:r w:rsidR="00E80603">
              <w:rPr>
                <w:rFonts w:ascii="Century Gothic" w:hAnsi="Century Gothic" w:cs="Arial"/>
                <w:color w:val="auto"/>
                <w:sz w:val="22"/>
                <w:szCs w:val="22"/>
              </w:rPr>
              <w:t>h</w:t>
            </w:r>
            <w:r w:rsidR="00712196">
              <w:rPr>
                <w:rFonts w:ascii="Century Gothic" w:hAnsi="Century Gothic" w:cs="Arial"/>
                <w:color w:val="auto"/>
                <w:sz w:val="22"/>
                <w:szCs w:val="22"/>
              </w:rPr>
              <w:t>roeder/ Gwenn Greer</w:t>
            </w:r>
          </w:p>
        </w:tc>
      </w:tr>
      <w:tr w:rsidRPr="007A4A8C" w:rsidR="00B05BC0" w:rsidTr="0014171D" w14:paraId="715BE3CC" w14:textId="77777777">
        <w:trPr>
          <w:trHeight w:val="449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426147D3" w14:textId="2E40FD74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199333BD" w14:textId="1D53ADD8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5C9C404E" w14:textId="0D1FF055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Pr="007A4A8C" w:rsidR="004E7F7F" w:rsidTr="0014171D" w14:paraId="69F57BE6" w14:textId="77777777">
        <w:trPr>
          <w:trHeight w:val="95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6D3F05CA" w14:textId="1D547843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712196">
              <w:rPr>
                <w:rFonts w:ascii="Century Gothic" w:hAnsi="Century Gothic" w:cs="Arial"/>
                <w:b/>
                <w:bCs/>
                <w:sz w:val="22"/>
                <w:szCs w:val="22"/>
              </w:rPr>
              <w:t>530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712196">
              <w:rPr>
                <w:rFonts w:ascii="Century Gothic" w:hAnsi="Century Gothic" w:cs="Arial"/>
                <w:b/>
                <w:bCs/>
                <w:sz w:val="22"/>
                <w:szCs w:val="22"/>
              </w:rPr>
              <w:t>545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12196" w:rsidR="004E7F7F" w:rsidRDefault="00712196" w14:paraId="25CDF9D1" w14:textId="36167C87">
            <w:pPr>
              <w:pStyle w:val="Default"/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</w:pPr>
            <w:r w:rsidRPr="00712196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>BREAK</w:t>
            </w:r>
          </w:p>
        </w:tc>
      </w:tr>
      <w:tr w:rsidRPr="007A4A8C" w:rsidR="00B05BC0" w:rsidTr="0014171D" w14:paraId="4161AF65" w14:textId="77777777">
        <w:trPr>
          <w:trHeight w:val="213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384B93" w14:paraId="099F1082" w14:textId="1A9CAF48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1545</w:t>
            </w:r>
            <w:r w:rsidRPr="007A4A8C" w:rsidR="00B05BC0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700</w:t>
            </w:r>
            <w:r w:rsidRPr="007A4A8C" w:rsidR="00B05BC0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28745BAB" w14:textId="75B2C1B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</w:t>
            </w:r>
            <w:r w:rsidR="00384B93">
              <w:rPr>
                <w:rFonts w:ascii="Century Gothic" w:hAnsi="Century Gothic" w:cs="Arial"/>
                <w:color w:val="auto"/>
                <w:sz w:val="22"/>
                <w:szCs w:val="22"/>
              </w:rPr>
              <w:t>Ventilator Scenarios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3C81247D" w14:textId="2E42978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384B93">
              <w:rPr>
                <w:rFonts w:ascii="Century Gothic" w:hAnsi="Century Gothic" w:cs="Arial"/>
                <w:color w:val="auto"/>
                <w:sz w:val="22"/>
                <w:szCs w:val="22"/>
              </w:rPr>
              <w:t>Danny Sc</w:t>
            </w:r>
            <w:r w:rsidR="00E80603">
              <w:rPr>
                <w:rFonts w:ascii="Century Gothic" w:hAnsi="Century Gothic" w:cs="Arial"/>
                <w:color w:val="auto"/>
                <w:sz w:val="22"/>
                <w:szCs w:val="22"/>
              </w:rPr>
              <w:t>h</w:t>
            </w:r>
            <w:r w:rsidR="00384B93">
              <w:rPr>
                <w:rFonts w:ascii="Century Gothic" w:hAnsi="Century Gothic" w:cs="Arial"/>
                <w:color w:val="auto"/>
                <w:sz w:val="22"/>
                <w:szCs w:val="22"/>
              </w:rPr>
              <w:t>roeder/ Gwenn Greer</w:t>
            </w:r>
          </w:p>
        </w:tc>
      </w:tr>
      <w:tr w:rsidRPr="007A4A8C" w:rsidR="0014171D" w:rsidTr="0014171D" w14:paraId="67C369FE" w14:textId="77777777">
        <w:trPr>
          <w:trHeight w:val="213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="0014171D" w:rsidP="0014171D" w:rsidRDefault="0014171D" w14:paraId="10CC8EA7" w14:textId="42A235CA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1700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1715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14171D" w:rsidP="0014171D" w:rsidRDefault="0014171D" w14:paraId="12894CC7" w14:textId="7DE9EBE9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                        </w:t>
            </w: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BREAK 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14171D" w:rsidP="0014171D" w:rsidRDefault="0014171D" w14:paraId="38531E6F" w14:textId="77777777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</w:p>
        </w:tc>
      </w:tr>
      <w:tr w:rsidRPr="007A4A8C" w:rsidR="0014171D" w:rsidTr="0014171D" w14:paraId="175213A9" w14:textId="77777777">
        <w:trPr>
          <w:trHeight w:val="449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14171D" w:rsidP="0014171D" w:rsidRDefault="0014171D" w14:paraId="5B928351" w14:textId="00AF405E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715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14171D" w:rsidP="0014171D" w:rsidRDefault="0014171D" w14:paraId="77813A79" w14:textId="7622234A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Code Medication Practice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14171D" w:rsidP="0014171D" w:rsidRDefault="0014171D" w14:paraId="33AD3835" w14:textId="4BBAEF54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Danny Sc</w:t>
            </w:r>
            <w:r w:rsidR="00E80603">
              <w:rPr>
                <w:rFonts w:ascii="Century Gothic" w:hAnsi="Century Gothic" w:cs="Arial"/>
                <w:color w:val="auto"/>
                <w:sz w:val="22"/>
                <w:szCs w:val="22"/>
              </w:rPr>
              <w:t>h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roeder/ Gwenn Greer</w:t>
            </w:r>
          </w:p>
        </w:tc>
      </w:tr>
      <w:tr w:rsidRPr="007A4A8C" w:rsidR="0014171D" w:rsidTr="0014171D" w14:paraId="0BE35E37" w14:textId="77777777">
        <w:trPr>
          <w:trHeight w:val="449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14171D" w:rsidP="0014171D" w:rsidRDefault="0014171D" w14:paraId="3B042A35" w14:textId="3810105E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9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</w:p>
        </w:tc>
        <w:tc>
          <w:tcPr>
            <w:tcW w:w="1666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="0014171D" w:rsidP="0014171D" w:rsidRDefault="0014171D" w14:paraId="29D4011B" w14:textId="09FBAA6A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Transport Considerations/ Critical Care Monitoring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14171D" w:rsidP="0014171D" w:rsidRDefault="0014171D" w14:paraId="453B3815" w14:textId="5D7C3D95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Danny Sc</w:t>
            </w:r>
            <w:r w:rsidR="00E80603">
              <w:rPr>
                <w:rFonts w:ascii="Century Gothic" w:hAnsi="Century Gothic" w:cs="Arial"/>
                <w:color w:val="auto"/>
                <w:sz w:val="22"/>
                <w:szCs w:val="22"/>
              </w:rPr>
              <w:t>h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roeder/ Gwenn Greer</w:t>
            </w:r>
          </w:p>
        </w:tc>
      </w:tr>
      <w:tr w:rsidRPr="007A4A8C" w:rsidR="0014171D" w:rsidTr="0014171D" w14:paraId="76323B7E" w14:textId="77777777">
        <w:trPr>
          <w:trHeight w:val="95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14171D" w:rsidP="0014171D" w:rsidRDefault="0014171D" w14:paraId="5B92214C" w14:textId="7F37F40A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604A66">
              <w:rPr>
                <w:rFonts w:ascii="Century Gothic" w:hAnsi="Century Gothic" w:cs="Arial"/>
                <w:b/>
                <w:bCs/>
                <w:sz w:val="22"/>
                <w:szCs w:val="22"/>
              </w:rPr>
              <w:t>9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14171D" w:rsidP="0014171D" w:rsidRDefault="0014171D" w14:paraId="10144F48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CLOSING REMARKS and EVALUATIONS </w:t>
            </w:r>
          </w:p>
        </w:tc>
      </w:tr>
    </w:tbl>
    <w:p w:rsidRPr="007A4A8C" w:rsidR="00472897" w:rsidP="004E7F7F" w:rsidRDefault="00472897" w14:paraId="171BD982" w14:textId="77777777">
      <w:pPr>
        <w:rPr>
          <w:rFonts w:ascii="Century Gothic" w:hAnsi="Century Gothic" w:cs="Arial"/>
        </w:rPr>
      </w:pPr>
    </w:p>
    <w:sectPr w:rsidRPr="007A4A8C" w:rsidR="00472897">
      <w:headerReference w:type="default" r:id="rId9"/>
      <w:footerReference w:type="default" r:id="rId10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3C71D5" w:rsidP="004E7F7F" w:rsidRDefault="003C71D5" w14:paraId="4F2B77FD" w14:textId="77777777">
      <w:r>
        <w:separator/>
      </w:r>
    </w:p>
  </w:endnote>
  <w:endnote w:type="continuationSeparator" w:id="0">
    <w:p w:rsidR="003C71D5" w:rsidP="004E7F7F" w:rsidRDefault="003C71D5" w14:paraId="11C3B82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7A4A8C" w:rsidR="004E7F7F" w:rsidP="004E7F7F" w:rsidRDefault="004E7F7F" w14:paraId="26EC0405" w14:textId="77777777">
    <w:pPr>
      <w:pStyle w:val="Default"/>
      <w:rPr>
        <w:rFonts w:ascii="Century Gothic" w:hAnsi="Century Gothic" w:cs="Arial"/>
      </w:rPr>
    </w:pPr>
  </w:p>
  <w:p w:rsidRPr="007A4A8C" w:rsidR="004E7F7F" w:rsidP="004E7F7F" w:rsidRDefault="004E7F7F" w14:paraId="04BEBD7A" w14:textId="732B4A93">
    <w:pPr>
      <w:pStyle w:val="Footer"/>
      <w:jc w:val="right"/>
      <w:rPr>
        <w:rFonts w:ascii="Century Gothic" w:hAnsi="Century Gothic" w:cs="Arial"/>
      </w:rPr>
    </w:pPr>
    <w:r w:rsidRPr="007A4A8C">
      <w:rPr>
        <w:rFonts w:ascii="Century Gothic" w:hAnsi="Century Gothic" w:cs="Arial"/>
        <w:sz w:val="20"/>
        <w:szCs w:val="20"/>
      </w:rPr>
      <w:t xml:space="preserve">Agenda </w:t>
    </w:r>
    <w:r w:rsidRPr="007A4A8C" w:rsidR="003407C8">
      <w:rPr>
        <w:rFonts w:ascii="Century Gothic" w:hAnsi="Century Gothic" w:cs="Arial"/>
        <w:sz w:val="20"/>
        <w:szCs w:val="20"/>
      </w:rPr>
      <w:t>&lt;Date&gt;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3C71D5" w:rsidP="004E7F7F" w:rsidRDefault="003C71D5" w14:paraId="4A8CE1AB" w14:textId="77777777">
      <w:r>
        <w:separator/>
      </w:r>
    </w:p>
  </w:footnote>
  <w:footnote w:type="continuationSeparator" w:id="0">
    <w:p w:rsidR="003C71D5" w:rsidP="004E7F7F" w:rsidRDefault="003C71D5" w14:paraId="1B0BA850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4E7F7F" w:rsidP="004E7F7F" w:rsidRDefault="001C4BFE" w14:paraId="103C2116" w14:textId="354165C1">
    <w:pPr>
      <w:pStyle w:val="NormalWeb"/>
      <w:tabs>
        <w:tab w:val="left" w:pos="420"/>
        <w:tab w:val="right" w:pos="9360"/>
      </w:tabs>
    </w:pPr>
    <w:r>
      <w:rPr>
        <w:noProof/>
      </w:rPr>
      <w:drawing>
        <wp:inline distT="0" distB="0" distL="0" distR="0" wp14:anchorId="76613429" wp14:editId="07000E7F">
          <wp:extent cx="1901952" cy="996696"/>
          <wp:effectExtent l="0" t="0" r="3175" b="0"/>
          <wp:docPr id="64348250" name="Picture 1" descr="A logo of a bea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348250" name="Picture 1" descr="A logo of a bear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1952" cy="9966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7F7F">
      <w:tab/>
    </w:r>
    <w:r w:rsidR="00D87A0E">
      <w:rPr>
        <w:noProof/>
      </w:rPr>
      <w:drawing>
        <wp:inline distT="0" distB="0" distL="0" distR="0" wp14:anchorId="40E4CF4D" wp14:editId="2278A0E6">
          <wp:extent cx="1216152" cy="832104"/>
          <wp:effectExtent l="0" t="0" r="3175" b="6350"/>
          <wp:docPr id="1494706823" name="Picture 6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4706823" name="Picture 6" descr="A logo for a company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6152" cy="8321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F7F"/>
    <w:rsid w:val="000E20D0"/>
    <w:rsid w:val="0014171D"/>
    <w:rsid w:val="001C4BFE"/>
    <w:rsid w:val="002220DA"/>
    <w:rsid w:val="00311DF8"/>
    <w:rsid w:val="003407C8"/>
    <w:rsid w:val="00356253"/>
    <w:rsid w:val="00384B93"/>
    <w:rsid w:val="003C71D5"/>
    <w:rsid w:val="00472897"/>
    <w:rsid w:val="004775DE"/>
    <w:rsid w:val="004E7F7F"/>
    <w:rsid w:val="00594CDE"/>
    <w:rsid w:val="00604A66"/>
    <w:rsid w:val="006D0B0F"/>
    <w:rsid w:val="00712196"/>
    <w:rsid w:val="00717F5B"/>
    <w:rsid w:val="00726C32"/>
    <w:rsid w:val="007A4A8C"/>
    <w:rsid w:val="00943835"/>
    <w:rsid w:val="009823CE"/>
    <w:rsid w:val="009C5CDD"/>
    <w:rsid w:val="00A8592F"/>
    <w:rsid w:val="00AC6A53"/>
    <w:rsid w:val="00AF3B06"/>
    <w:rsid w:val="00B05BC0"/>
    <w:rsid w:val="00C906EE"/>
    <w:rsid w:val="00D87A0E"/>
    <w:rsid w:val="00E329CE"/>
    <w:rsid w:val="00E80603"/>
    <w:rsid w:val="00FA2838"/>
    <w:rsid w:val="00FC4847"/>
    <w:rsid w:val="00FC7997"/>
    <w:rsid w:val="00FD2C10"/>
    <w:rsid w:val="2B3F84B8"/>
    <w:rsid w:val="4594A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2764F"/>
  <w15:chartTrackingRefBased/>
  <w15:docId w15:val="{5AF21001-86B7-4EFA-ACC4-591FEB5C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823CE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7F7F"/>
    <w:pPr>
      <w:keepNext/>
      <w:keepLines/>
      <w:spacing w:before="360" w:after="80" w:line="259" w:lineRule="auto"/>
      <w:outlineLvl w:val="0"/>
    </w:pPr>
    <w:rPr>
      <w:rFonts w:asciiTheme="majorHAnsi" w:hAnsiTheme="majorHAnsi" w:eastAsiaTheme="majorEastAsia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1"/>
    </w:pPr>
    <w:rPr>
      <w:rFonts w:asciiTheme="majorHAnsi" w:hAnsiTheme="majorHAnsi" w:eastAsiaTheme="majorEastAsia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2"/>
    </w:pPr>
    <w:rPr>
      <w:rFonts w:asciiTheme="minorHAnsi" w:hAnsiTheme="minorHAnsi" w:eastAsiaTheme="majorEastAsia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3"/>
    </w:pPr>
    <w:rPr>
      <w:rFonts w:asciiTheme="minorHAnsi" w:hAnsiTheme="minorHAnsi" w:eastAsiaTheme="majorEastAsia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4"/>
    </w:pPr>
    <w:rPr>
      <w:rFonts w:asciiTheme="minorHAnsi" w:hAnsiTheme="minorHAnsi" w:eastAsiaTheme="majorEastAsia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7F7F"/>
    <w:pPr>
      <w:keepNext/>
      <w:keepLines/>
      <w:spacing w:before="40" w:line="259" w:lineRule="auto"/>
      <w:outlineLvl w:val="5"/>
    </w:pPr>
    <w:rPr>
      <w:rFonts w:asciiTheme="minorHAnsi" w:hAnsiTheme="minorHAnsi" w:eastAsiaTheme="majorEastAsia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7F7F"/>
    <w:pPr>
      <w:keepNext/>
      <w:keepLines/>
      <w:spacing w:before="40" w:line="259" w:lineRule="auto"/>
      <w:outlineLvl w:val="6"/>
    </w:pPr>
    <w:rPr>
      <w:rFonts w:asciiTheme="minorHAnsi" w:hAnsiTheme="minorHAnsi" w:eastAsiaTheme="majorEastAsia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7F7F"/>
    <w:pPr>
      <w:keepNext/>
      <w:keepLines/>
      <w:spacing w:line="259" w:lineRule="auto"/>
      <w:outlineLvl w:val="7"/>
    </w:pPr>
    <w:rPr>
      <w:rFonts w:asciiTheme="minorHAnsi" w:hAnsiTheme="minorHAnsi" w:eastAsiaTheme="majorEastAsia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7F7F"/>
    <w:pPr>
      <w:keepNext/>
      <w:keepLines/>
      <w:spacing w:line="259" w:lineRule="auto"/>
      <w:outlineLvl w:val="8"/>
    </w:pPr>
    <w:rPr>
      <w:rFonts w:asciiTheme="minorHAnsi" w:hAnsiTheme="minorHAnsi" w:eastAsiaTheme="majorEastAsia" w:cstheme="majorBidi"/>
      <w:color w:val="272727" w:themeColor="text1" w:themeTint="D8"/>
      <w:kern w:val="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4E7F7F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4E7F7F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4E7F7F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4E7F7F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4E7F7F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4E7F7F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4E7F7F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4E7F7F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4E7F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7F7F"/>
    <w:pPr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E7F7F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7F7F"/>
    <w:pPr>
      <w:numPr>
        <w:ilvl w:val="1"/>
      </w:numPr>
      <w:spacing w:after="160" w:line="259" w:lineRule="auto"/>
    </w:pPr>
    <w:rPr>
      <w:rFonts w:asciiTheme="minorHAnsi" w:hAnsiTheme="minorHAnsi"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4E7F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7F7F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styleId="QuoteChar" w:customStyle="1">
    <w:name w:val="Quote Char"/>
    <w:basedOn w:val="DefaultParagraphFont"/>
    <w:link w:val="Quote"/>
    <w:uiPriority w:val="29"/>
    <w:rsid w:val="004E7F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7F7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4E7F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7F7F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4E7F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7F7F"/>
    <w:rPr>
      <w:b/>
      <w:bCs/>
      <w:smallCaps/>
      <w:color w:val="0F4761" w:themeColor="accent1" w:themeShade="BF"/>
      <w:spacing w:val="5"/>
    </w:rPr>
  </w:style>
  <w:style w:type="paragraph" w:styleId="Default" w:customStyle="1">
    <w:name w:val="Default"/>
    <w:rsid w:val="004E7F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styleId="HeaderChar" w:customStyle="1">
    <w:name w:val="Header Char"/>
    <w:basedOn w:val="DefaultParagraphFont"/>
    <w:link w:val="Header"/>
    <w:uiPriority w:val="99"/>
    <w:rsid w:val="004E7F7F"/>
  </w:style>
  <w:style w:type="paragraph" w:styleId="Footer">
    <w:name w:val="footer"/>
    <w:basedOn w:val="Normal"/>
    <w:link w:val="Foot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styleId="FooterChar" w:customStyle="1">
    <w:name w:val="Footer Char"/>
    <w:basedOn w:val="DefaultParagraphFont"/>
    <w:link w:val="Footer"/>
    <w:uiPriority w:val="99"/>
    <w:rsid w:val="004E7F7F"/>
  </w:style>
  <w:style w:type="paragraph" w:styleId="NormalWeb">
    <w:name w:val="Normal (Web)"/>
    <w:basedOn w:val="Normal"/>
    <w:uiPriority w:val="99"/>
    <w:unhideWhenUsed/>
    <w:rsid w:val="004E7F7F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39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ntTable" Target="fontTable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7" ma:contentTypeDescription="Create a new document." ma:contentTypeScope="" ma:versionID="2dd99f7f44d8fbef0c7b4d3123e89a3f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c89418b6420592f0b2cc9fb1e86294ff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4F3F6B-9791-42BD-972D-01187D814974}"/>
</file>

<file path=customXml/itemProps2.xml><?xml version="1.0" encoding="utf-8"?>
<ds:datastoreItem xmlns:ds="http://schemas.openxmlformats.org/officeDocument/2006/customXml" ds:itemID="{575C0DCF-4074-4140-8099-F93A958219EA}">
  <ds:schemaRefs>
    <ds:schemaRef ds:uri="http://schemas.microsoft.com/office/2006/metadata/properties"/>
    <ds:schemaRef ds:uri="http://schemas.microsoft.com/office/infopath/2007/PartnerControls"/>
    <ds:schemaRef ds:uri="a13b7695-0f38-483e-9132-681fac2407a6"/>
    <ds:schemaRef ds:uri="50c012c1-c61d-4120-a092-1397f2992fcf"/>
  </ds:schemaRefs>
</ds:datastoreItem>
</file>

<file path=customXml/itemProps3.xml><?xml version="1.0" encoding="utf-8"?>
<ds:datastoreItem xmlns:ds="http://schemas.openxmlformats.org/officeDocument/2006/customXml" ds:itemID="{5ECA4F9C-1778-4E6B-9B73-C2CE88E648FF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Dean, Kelsey Sinclair</dc:creator>
  <keywords/>
  <dc:description/>
  <lastModifiedBy>Horner, Jill</lastModifiedBy>
  <revision>7</revision>
  <dcterms:created xsi:type="dcterms:W3CDTF">2025-04-09T17:58:00.0000000Z</dcterms:created>
  <dcterms:modified xsi:type="dcterms:W3CDTF">2025-06-09T18:23:00.6816916Z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MediaServiceImageTags">
    <vt:lpwstr/>
  </property>
</Properties>
</file>