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7A4A8C" w:rsidR="004E7F7F" w:rsidP="004E7F7F" w:rsidRDefault="004E7F7F" w14:paraId="604F8C07" w14:textId="77777777">
      <w:pPr>
        <w:pStyle w:val="Default"/>
        <w:rPr>
          <w:rFonts w:ascii="Century Gothic" w:hAnsi="Century Gothic" w:cs="Arial"/>
        </w:rPr>
      </w:pPr>
    </w:p>
    <w:p w:rsidRPr="007A4A8C" w:rsidR="009823CE" w:rsidP="009823CE" w:rsidRDefault="00CD2B80" w14:paraId="1376EBC9" w14:textId="115A93E5">
      <w:pPr>
        <w:jc w:val="center"/>
        <w:rPr>
          <w:rFonts w:ascii="Century Gothic" w:hAnsi="Century Gothic" w:cs="Arial"/>
        </w:rPr>
      </w:pPr>
      <w:r w:rsidRPr="67DE1F01" w:rsidR="00CD2B80">
        <w:rPr>
          <w:rFonts w:ascii="Century Gothic" w:hAnsi="Century Gothic" w:cs="Arial"/>
        </w:rPr>
        <w:t>CICU Practicum Agenda</w:t>
      </w:r>
      <w:r w:rsidRPr="67DE1F01" w:rsidR="2747CE29">
        <w:rPr>
          <w:rFonts w:ascii="Century Gothic" w:hAnsi="Century Gothic" w:cs="Arial"/>
        </w:rPr>
        <w:t xml:space="preserve"> (2025)</w:t>
      </w:r>
    </w:p>
    <w:p w:rsidRPr="007A4A8C" w:rsidR="009823CE" w:rsidP="009823CE" w:rsidRDefault="00CD2B80" w14:paraId="3F137729" w14:textId="389E8C1A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0630-1900</w:t>
      </w:r>
    </w:p>
    <w:p w:rsidRPr="007A4A8C" w:rsidR="009823CE" w:rsidP="009823CE" w:rsidRDefault="00CD2B80" w14:paraId="750EAFEA" w14:textId="04E8B719">
      <w:pPr>
        <w:jc w:val="center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CNH</w:t>
      </w:r>
    </w:p>
    <w:p w:rsidRPr="007A4A8C" w:rsidR="009823CE" w:rsidP="009823CE" w:rsidRDefault="009823CE" w14:paraId="49E22374" w14:textId="77777777">
      <w:pPr>
        <w:rPr>
          <w:rFonts w:ascii="Century Gothic" w:hAnsi="Century Gothic" w:cs="Arial"/>
        </w:rPr>
      </w:pPr>
    </w:p>
    <w:tbl>
      <w:tblPr>
        <w:tblW w:w="5000" w:type="pct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</w:tblBorders>
        <w:tblLook w:val="0000" w:firstRow="0" w:lastRow="0" w:firstColumn="0" w:lastColumn="0" w:noHBand="0" w:noVBand="0"/>
      </w:tblPr>
      <w:tblGrid>
        <w:gridCol w:w="3121"/>
        <w:gridCol w:w="1559"/>
        <w:gridCol w:w="1561"/>
        <w:gridCol w:w="3119"/>
      </w:tblGrid>
      <w:tr w:rsidRPr="007A4A8C" w:rsidR="004E7F7F" w:rsidTr="00B05BC0" w14:paraId="04014C47" w14:textId="77777777">
        <w:trPr>
          <w:trHeight w:val="103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713F4925" w14:textId="11586620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TIME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23E60BC7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TOPIC 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4E7F7F" w14:paraId="4B5E842B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FACULTY </w:t>
            </w:r>
          </w:p>
        </w:tc>
      </w:tr>
      <w:tr w:rsidRPr="007A4A8C" w:rsidR="004E7F7F" w:rsidTr="00B05BC0" w14:paraId="569A791B" w14:textId="77777777">
        <w:trPr>
          <w:trHeight w:val="394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4E7F7F" w14:paraId="40D7ED6D" w14:textId="294F43E3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CD2B80">
              <w:rPr>
                <w:rFonts w:ascii="Century Gothic" w:hAnsi="Century Gothic" w:cs="Arial"/>
                <w:b/>
                <w:bCs/>
                <w:sz w:val="22"/>
                <w:szCs w:val="22"/>
              </w:rPr>
              <w:t>630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- 0</w:t>
            </w:r>
            <w:r w:rsidR="00CD2B80">
              <w:rPr>
                <w:rFonts w:ascii="Century Gothic" w:hAnsi="Century Gothic" w:cs="Arial"/>
                <w:b/>
                <w:bCs/>
                <w:sz w:val="22"/>
                <w:szCs w:val="22"/>
              </w:rPr>
              <w:t>700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4E7F7F" w:rsidRDefault="00CD2B80" w14:paraId="0D117423" w14:textId="1B9E16DC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Unit Famili</w:t>
            </w:r>
            <w:r w:rsidR="003A7092">
              <w:rPr>
                <w:rFonts w:ascii="Century Gothic" w:hAnsi="Century Gothic" w:cs="Arial"/>
                <w:color w:val="auto"/>
                <w:sz w:val="22"/>
                <w:szCs w:val="22"/>
              </w:rPr>
              <w:t>arization</w:t>
            </w:r>
            <w:r w:rsidRPr="007A4A8C" w:rsidR="00B05BC0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4E7F7F" w:rsidRDefault="00B05BC0" w14:paraId="27111D36" w14:textId="1B1C07F4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3A7092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</w:t>
            </w:r>
          </w:p>
        </w:tc>
      </w:tr>
      <w:tr w:rsidRPr="007A4A8C" w:rsidR="00B05BC0" w:rsidTr="00B05BC0" w14:paraId="5B07DB18" w14:textId="77777777">
        <w:trPr>
          <w:trHeight w:val="187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7F24EE80" w14:textId="7DB71E0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3A7092">
              <w:rPr>
                <w:rFonts w:ascii="Century Gothic" w:hAnsi="Century Gothic" w:cs="Arial"/>
                <w:b/>
                <w:bCs/>
                <w:sz w:val="22"/>
                <w:szCs w:val="22"/>
              </w:rPr>
              <w:t>700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- 0</w:t>
            </w:r>
            <w:r w:rsidR="003A7092">
              <w:rPr>
                <w:rFonts w:ascii="Century Gothic" w:hAnsi="Century Gothic" w:cs="Arial"/>
                <w:b/>
                <w:bCs/>
                <w:sz w:val="22"/>
                <w:szCs w:val="22"/>
              </w:rPr>
              <w:t>730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65EE644F" w14:textId="24C28F65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</w:t>
            </w:r>
            <w:r w:rsidR="003A7092">
              <w:rPr>
                <w:rFonts w:ascii="Century Gothic" w:hAnsi="Century Gothic" w:cs="Arial"/>
                <w:color w:val="auto"/>
                <w:sz w:val="22"/>
                <w:szCs w:val="22"/>
              </w:rPr>
              <w:t>AM Nursing Rounds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43E8F4E5" w14:textId="18A8D323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3A7092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</w:t>
            </w:r>
          </w:p>
        </w:tc>
      </w:tr>
      <w:tr w:rsidRPr="007A4A8C" w:rsidR="00B05BC0" w:rsidTr="00B05BC0" w14:paraId="2760935A" w14:textId="77777777">
        <w:trPr>
          <w:trHeight w:val="290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576D02C1" w14:textId="680F639E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="003A7092">
              <w:rPr>
                <w:rFonts w:ascii="Century Gothic" w:hAnsi="Century Gothic" w:cs="Arial"/>
                <w:b/>
                <w:bCs/>
                <w:sz w:val="22"/>
                <w:szCs w:val="22"/>
              </w:rPr>
              <w:t>730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- 0</w:t>
            </w:r>
            <w:r w:rsidR="003A7092">
              <w:rPr>
                <w:rFonts w:ascii="Century Gothic" w:hAnsi="Century Gothic" w:cs="Arial"/>
                <w:b/>
                <w:bCs/>
                <w:sz w:val="22"/>
                <w:szCs w:val="22"/>
              </w:rPr>
              <w:t>800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B05BC0" w:rsidP="00B05BC0" w:rsidRDefault="00B05BC0" w14:paraId="0C0F9A8E" w14:textId="19A5613E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</w:t>
            </w:r>
            <w:r w:rsidR="003A7092">
              <w:rPr>
                <w:rFonts w:ascii="Century Gothic" w:hAnsi="Century Gothic" w:cs="Arial"/>
                <w:color w:val="auto"/>
                <w:sz w:val="22"/>
                <w:szCs w:val="22"/>
              </w:rPr>
              <w:t>Cardiac Review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B05BC0" w:rsidP="00B05BC0" w:rsidRDefault="00B05BC0" w14:paraId="6627FEA3" w14:textId="4A4DB218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3A7092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</w:t>
            </w:r>
          </w:p>
        </w:tc>
      </w:tr>
      <w:tr w:rsidRPr="007A4A8C" w:rsidR="00CE5A89" w:rsidTr="00B05BC0" w14:paraId="11014D2E" w14:textId="77777777">
        <w:trPr>
          <w:trHeight w:val="290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34206966" w14:textId="58901C1F">
            <w:pPr>
              <w:pStyle w:val="Default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- 0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5A784A4A" w14:textId="6D9CA32A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</w:t>
            </w: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Surgical Rounds via Zoom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CE5A89" w14:paraId="53C6E9B9" w14:textId="415278EC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</w:t>
            </w:r>
          </w:p>
        </w:tc>
      </w:tr>
      <w:tr w:rsidRPr="007A4A8C" w:rsidR="00CE5A89" w:rsidTr="004E7F7F" w14:paraId="08D73DE9" w14:textId="77777777">
        <w:trPr>
          <w:trHeight w:val="84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3F0198E5" w14:textId="17B34FE8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830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- 0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845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CE5A89" w14:paraId="3B5361AF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BREAK </w:t>
            </w:r>
          </w:p>
        </w:tc>
      </w:tr>
      <w:tr w:rsidRPr="007A4A8C" w:rsidR="00CE5A89" w:rsidTr="00B05BC0" w14:paraId="783C9C71" w14:textId="77777777">
        <w:trPr>
          <w:trHeight w:val="290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446EC420" w14:textId="046E8814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845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0900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6866C71B" w14:textId="0355F51B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Cardiac Review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CE5A89" w14:paraId="6320B13F" w14:textId="17B3FCEB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Danny Schroeder</w:t>
            </w:r>
          </w:p>
        </w:tc>
      </w:tr>
      <w:tr w:rsidRPr="007A4A8C" w:rsidR="00CE5A89" w:rsidTr="00B05BC0" w14:paraId="01631AAA" w14:textId="77777777">
        <w:trPr>
          <w:trHeight w:val="398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484AA418" w14:textId="7061927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0900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–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1200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1BFE1EE1" w14:textId="5A768B26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Cardiac Patient Assessment for Transport (10 min break in middle)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CE5A89" w14:paraId="5BC3CB82" w14:textId="50A4AA33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92381C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</w:t>
            </w:r>
          </w:p>
        </w:tc>
      </w:tr>
      <w:tr w:rsidRPr="007A4A8C" w:rsidR="00CE5A89" w:rsidTr="004E7F7F" w14:paraId="3D08853D" w14:textId="77777777">
        <w:trPr>
          <w:trHeight w:val="84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52029677" w14:textId="797E92D2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92381C">
              <w:rPr>
                <w:rFonts w:ascii="Century Gothic" w:hAnsi="Century Gothic" w:cs="Arial"/>
                <w:b/>
                <w:bCs/>
                <w:sz w:val="22"/>
                <w:szCs w:val="22"/>
              </w:rPr>
              <w:t>200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92381C">
              <w:rPr>
                <w:rFonts w:ascii="Century Gothic" w:hAnsi="Century Gothic" w:cs="Arial"/>
                <w:b/>
                <w:bCs/>
                <w:sz w:val="22"/>
                <w:szCs w:val="22"/>
              </w:rPr>
              <w:t>300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92381C" w14:paraId="4853419A" w14:textId="34C406E9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>LUNCH</w:t>
            </w:r>
            <w:r w:rsidRPr="007A4A8C" w:rsidR="00CE5A89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</w:tc>
      </w:tr>
      <w:tr w:rsidRPr="007A4A8C" w:rsidR="00CE5A89" w:rsidTr="00B05BC0" w14:paraId="7E8B55A3" w14:textId="77777777">
        <w:trPr>
          <w:trHeight w:val="395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0AEC5C44" w14:textId="7252E13F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92381C">
              <w:rPr>
                <w:rFonts w:ascii="Century Gothic" w:hAnsi="Century Gothic" w:cs="Arial"/>
                <w:b/>
                <w:bCs/>
                <w:sz w:val="22"/>
                <w:szCs w:val="22"/>
              </w:rPr>
              <w:t>300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92381C">
              <w:rPr>
                <w:rFonts w:ascii="Century Gothic" w:hAnsi="Century Gothic" w:cs="Arial"/>
                <w:b/>
                <w:bCs/>
                <w:sz w:val="22"/>
                <w:szCs w:val="22"/>
              </w:rPr>
              <w:t>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00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9266EC" w14:paraId="0F463A7E" w14:textId="448943F9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Patient Assessment Cardiac Medication calculations</w:t>
            </w:r>
            <w:r w:rsidRPr="007A4A8C" w:rsidR="00CE5A89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CE5A89" w14:paraId="118A37CC" w14:textId="57E70232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7F1CA9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</w:t>
            </w:r>
          </w:p>
        </w:tc>
      </w:tr>
      <w:tr w:rsidRPr="007A4A8C" w:rsidR="00CE5A89" w:rsidTr="00B05BC0" w14:paraId="715BE3CC" w14:textId="77777777">
        <w:trPr>
          <w:trHeight w:val="395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426147D3" w14:textId="1A2B164C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199333BD" w14:textId="10E41CA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CE5A89" w14:paraId="5C9C404E" w14:textId="61017B4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Pr="007A4A8C" w:rsidR="00CE5A89" w:rsidTr="004E7F7F" w14:paraId="69F57BE6" w14:textId="77777777">
        <w:trPr>
          <w:trHeight w:val="84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6D3F05CA" w14:textId="7DEA61D3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9266EC">
              <w:rPr>
                <w:rFonts w:ascii="Century Gothic" w:hAnsi="Century Gothic" w:cs="Arial"/>
                <w:b/>
                <w:bCs/>
                <w:sz w:val="22"/>
                <w:szCs w:val="22"/>
              </w:rPr>
              <w:t>5</w:t>
            </w:r>
            <w:r w:rsidR="0092381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0 - 1</w:t>
            </w:r>
            <w:r w:rsidR="0092381C">
              <w:rPr>
                <w:rFonts w:ascii="Century Gothic" w:hAnsi="Century Gothic" w:cs="Arial"/>
                <w:b/>
                <w:bCs/>
                <w:sz w:val="22"/>
                <w:szCs w:val="22"/>
              </w:rPr>
              <w:t>5</w:t>
            </w:r>
            <w:r w:rsidR="009266E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9266EC" w14:paraId="25CDF9D1" w14:textId="0DECD3E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>BREAK</w:t>
            </w:r>
            <w:r w:rsidRPr="007A4A8C" w:rsidR="00CE5A89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</w:tc>
      </w:tr>
      <w:tr w:rsidRPr="007A4A8C" w:rsidR="00CE5A89" w:rsidTr="00B05BC0" w14:paraId="4161AF65" w14:textId="77777777">
        <w:trPr>
          <w:trHeight w:val="188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099F1082" w14:textId="4DE026FD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9266EC">
              <w:rPr>
                <w:rFonts w:ascii="Century Gothic" w:hAnsi="Century Gothic" w:cs="Arial"/>
                <w:b/>
                <w:bCs/>
                <w:sz w:val="22"/>
                <w:szCs w:val="22"/>
              </w:rPr>
              <w:t>515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9266EC">
              <w:rPr>
                <w:rFonts w:ascii="Century Gothic" w:hAnsi="Century Gothic" w:cs="Arial"/>
                <w:b/>
                <w:bCs/>
                <w:sz w:val="22"/>
                <w:szCs w:val="22"/>
              </w:rPr>
              <w:t>600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9266EC" w14:paraId="28745BAB" w14:textId="593C72EA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Transport Considerations</w:t>
            </w:r>
            <w:r w:rsidRPr="007A4A8C" w:rsidR="00CE5A89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CE5A89" w14:paraId="3C81247D" w14:textId="096C1339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</w:t>
            </w:r>
            <w:r w:rsidR="007F1CA9">
              <w:rPr>
                <w:rFonts w:ascii="Century Gothic" w:hAnsi="Century Gothic" w:cs="Arial"/>
                <w:color w:val="auto"/>
                <w:sz w:val="22"/>
                <w:szCs w:val="22"/>
              </w:rPr>
              <w:t>Danny Schroeder</w:t>
            </w:r>
          </w:p>
        </w:tc>
      </w:tr>
      <w:tr w:rsidRPr="007A4A8C" w:rsidR="00CE5A89" w:rsidTr="00B05BC0" w14:paraId="175213A9" w14:textId="77777777">
        <w:trPr>
          <w:trHeight w:val="395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CE5A89" w14:paraId="5B928351" w14:textId="4738C9EB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 w:rsidR="009266EC">
              <w:rPr>
                <w:rFonts w:ascii="Century Gothic" w:hAnsi="Century Gothic" w:cs="Arial"/>
                <w:b/>
                <w:bCs/>
                <w:sz w:val="22"/>
                <w:szCs w:val="22"/>
              </w:rPr>
              <w:t>600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- 1</w:t>
            </w:r>
            <w:r w:rsidR="009266EC">
              <w:rPr>
                <w:rFonts w:ascii="Century Gothic" w:hAnsi="Century Gothic" w:cs="Arial"/>
                <w:b/>
                <w:bCs/>
                <w:sz w:val="22"/>
                <w:szCs w:val="22"/>
              </w:rPr>
              <w:t>8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00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CE5A89" w:rsidP="00CE5A89" w:rsidRDefault="009266EC" w14:paraId="77813A79" w14:textId="28BF7239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Case Studies/ Simulation</w:t>
            </w:r>
            <w:r w:rsidRPr="007A4A8C" w:rsidR="00CE5A89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CE5A89" w:rsidP="00CE5A89" w:rsidRDefault="007F1CA9" w14:paraId="33AD3835" w14:textId="2349F824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 Danny Schroeder</w:t>
            </w:r>
          </w:p>
        </w:tc>
      </w:tr>
      <w:tr w:rsidRPr="007A4A8C" w:rsidR="007F1CA9" w:rsidTr="00B05BC0" w14:paraId="63ED0E0E" w14:textId="77777777">
        <w:trPr>
          <w:trHeight w:val="395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7F1CA9" w:rsidP="007F1CA9" w:rsidRDefault="007F1CA9" w14:paraId="0BB539B1" w14:textId="75CE7333">
            <w:pPr>
              <w:pStyle w:val="Default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0 - 1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810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="007F1CA9" w:rsidP="007F1CA9" w:rsidRDefault="007F1CA9" w14:paraId="4272EC14" w14:textId="672D54C3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                       BREAK</w:t>
            </w: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7F1CA9" w:rsidP="007F1CA9" w:rsidRDefault="007F1CA9" w14:paraId="4DD79E9F" w14:textId="77777777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</w:p>
        </w:tc>
      </w:tr>
      <w:tr w:rsidRPr="007A4A8C" w:rsidR="007F1CA9" w:rsidTr="00B05BC0" w14:paraId="11163BC1" w14:textId="77777777">
        <w:trPr>
          <w:trHeight w:val="395"/>
        </w:trPr>
        <w:tc>
          <w:tcPr>
            <w:tcW w:w="1667" w:type="pct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7F1CA9" w:rsidP="007F1CA9" w:rsidRDefault="007F1CA9" w14:paraId="6129E819" w14:textId="5AC656B4">
            <w:pPr>
              <w:pStyle w:val="Default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1810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- 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1900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667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  <w:right w:val="none" w:color="auto" w:sz="6" w:space="0"/>
            </w:tcBorders>
          </w:tcPr>
          <w:p w:rsidR="007F1CA9" w:rsidP="007F1CA9" w:rsidRDefault="007F1CA9" w14:paraId="1FB9E6B1" w14:textId="08700989">
            <w:pPr>
              <w:pStyle w:val="Default"/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</w:pP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>Code Medication Challenge</w:t>
            </w: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>            </w:t>
            </w:r>
          </w:p>
        </w:tc>
        <w:tc>
          <w:tcPr>
            <w:tcW w:w="1666" w:type="pct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7F1CA9" w:rsidP="007F1CA9" w:rsidRDefault="007F1CA9" w14:paraId="39D3E573" w14:textId="232F531E">
            <w:pPr>
              <w:pStyle w:val="Default"/>
              <w:rPr>
                <w:rFonts w:ascii="Century Gothic" w:hAnsi="Century Gothic" w:cs="Arial"/>
                <w:color w:val="auto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</w:t>
            </w:r>
            <w:r>
              <w:rPr>
                <w:rFonts w:ascii="Century Gothic" w:hAnsi="Century Gothic" w:cs="Arial"/>
                <w:color w:val="auto"/>
                <w:sz w:val="22"/>
                <w:szCs w:val="22"/>
              </w:rPr>
              <w:t xml:space="preserve"> Danny Schroeder</w:t>
            </w:r>
          </w:p>
        </w:tc>
      </w:tr>
      <w:tr w:rsidRPr="007A4A8C" w:rsidR="007F1CA9" w:rsidTr="004E7F7F" w14:paraId="76323B7E" w14:textId="77777777">
        <w:trPr>
          <w:trHeight w:val="84"/>
        </w:trPr>
        <w:tc>
          <w:tcPr>
            <w:tcW w:w="2500" w:type="pct"/>
            <w:gridSpan w:val="2"/>
            <w:tcBorders>
              <w:top w:val="none" w:color="auto" w:sz="6" w:space="0"/>
              <w:bottom w:val="none" w:color="auto" w:sz="6" w:space="0"/>
              <w:right w:val="none" w:color="auto" w:sz="6" w:space="0"/>
            </w:tcBorders>
          </w:tcPr>
          <w:p w:rsidRPr="007A4A8C" w:rsidR="007F1CA9" w:rsidP="007F1CA9" w:rsidRDefault="007F1CA9" w14:paraId="5B92214C" w14:textId="71AF2C41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>1</w:t>
            </w:r>
            <w:r>
              <w:rPr>
                <w:rFonts w:ascii="Century Gothic" w:hAnsi="Century Gothic" w:cs="Arial"/>
                <w:b/>
                <w:bCs/>
                <w:sz w:val="22"/>
                <w:szCs w:val="22"/>
              </w:rPr>
              <w:t>9</w:t>
            </w:r>
            <w:r w:rsidRPr="007A4A8C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00 </w:t>
            </w:r>
          </w:p>
        </w:tc>
        <w:tc>
          <w:tcPr>
            <w:tcW w:w="2500" w:type="pct"/>
            <w:gridSpan w:val="2"/>
            <w:tcBorders>
              <w:top w:val="none" w:color="auto" w:sz="6" w:space="0"/>
              <w:left w:val="none" w:color="auto" w:sz="6" w:space="0"/>
              <w:bottom w:val="none" w:color="auto" w:sz="6" w:space="0"/>
            </w:tcBorders>
          </w:tcPr>
          <w:p w:rsidRPr="007A4A8C" w:rsidR="007F1CA9" w:rsidP="007F1CA9" w:rsidRDefault="007F1CA9" w14:paraId="10144F48" w14:textId="77777777">
            <w:pPr>
              <w:pStyle w:val="Default"/>
              <w:rPr>
                <w:rFonts w:ascii="Century Gothic" w:hAnsi="Century Gothic" w:cs="Arial"/>
                <w:sz w:val="22"/>
                <w:szCs w:val="22"/>
              </w:rPr>
            </w:pPr>
            <w:r w:rsidRPr="007A4A8C">
              <w:rPr>
                <w:rFonts w:ascii="Century Gothic" w:hAnsi="Century Gothic" w:cs="Arial"/>
                <w:b/>
                <w:bCs/>
                <w:i/>
                <w:iCs/>
                <w:sz w:val="22"/>
                <w:szCs w:val="22"/>
              </w:rPr>
              <w:t xml:space="preserve">CLOSING REMARKS and EVALUATIONS </w:t>
            </w:r>
          </w:p>
        </w:tc>
      </w:tr>
    </w:tbl>
    <w:p w:rsidRPr="007A4A8C" w:rsidR="00472897" w:rsidP="004E7F7F" w:rsidRDefault="00472897" w14:paraId="171BD982" w14:textId="77777777">
      <w:pPr>
        <w:rPr>
          <w:rFonts w:ascii="Century Gothic" w:hAnsi="Century Gothic" w:cs="Arial"/>
        </w:rPr>
      </w:pPr>
    </w:p>
    <w:sectPr w:rsidRPr="007A4A8C" w:rsidR="00472897">
      <w:headerReference w:type="default" r:id="rId9"/>
      <w:footerReference w:type="default" r:id="rId10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3C71D5" w:rsidP="004E7F7F" w:rsidRDefault="003C71D5" w14:paraId="4F2B77FD" w14:textId="77777777">
      <w:r>
        <w:separator/>
      </w:r>
    </w:p>
  </w:endnote>
  <w:endnote w:type="continuationSeparator" w:id="0">
    <w:p w:rsidR="003C71D5" w:rsidP="004E7F7F" w:rsidRDefault="003C71D5" w14:paraId="11C3B82E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altName w:val="Calibri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Pr="007A4A8C" w:rsidR="004E7F7F" w:rsidP="004E7F7F" w:rsidRDefault="004E7F7F" w14:paraId="26EC0405" w14:textId="77777777">
    <w:pPr>
      <w:pStyle w:val="Default"/>
      <w:rPr>
        <w:rFonts w:ascii="Century Gothic" w:hAnsi="Century Gothic" w:cs="Arial"/>
      </w:rPr>
    </w:pPr>
  </w:p>
  <w:p w:rsidRPr="007A4A8C" w:rsidR="004E7F7F" w:rsidP="004E7F7F" w:rsidRDefault="004E7F7F" w14:paraId="04BEBD7A" w14:textId="732B4A93">
    <w:pPr>
      <w:pStyle w:val="Footer"/>
      <w:jc w:val="right"/>
      <w:rPr>
        <w:rFonts w:ascii="Century Gothic" w:hAnsi="Century Gothic" w:cs="Arial"/>
      </w:rPr>
    </w:pPr>
    <w:r w:rsidRPr="007A4A8C">
      <w:rPr>
        <w:rFonts w:ascii="Century Gothic" w:hAnsi="Century Gothic" w:cs="Arial"/>
        <w:sz w:val="20"/>
        <w:szCs w:val="20"/>
      </w:rPr>
      <w:t xml:space="preserve">Agenda </w:t>
    </w:r>
    <w:r w:rsidRPr="007A4A8C" w:rsidR="003407C8">
      <w:rPr>
        <w:rFonts w:ascii="Century Gothic" w:hAnsi="Century Gothic" w:cs="Arial"/>
        <w:sz w:val="20"/>
        <w:szCs w:val="20"/>
      </w:rPr>
      <w:t>&lt;Date&gt;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3C71D5" w:rsidP="004E7F7F" w:rsidRDefault="003C71D5" w14:paraId="4A8CE1AB" w14:textId="77777777">
      <w:r>
        <w:separator/>
      </w:r>
    </w:p>
  </w:footnote>
  <w:footnote w:type="continuationSeparator" w:id="0">
    <w:p w:rsidR="003C71D5" w:rsidP="004E7F7F" w:rsidRDefault="003C71D5" w14:paraId="1B0BA850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4E7F7F" w:rsidP="004E7F7F" w:rsidRDefault="001C4BFE" w14:paraId="103C2116" w14:textId="354165C1">
    <w:pPr>
      <w:pStyle w:val="NormalWeb"/>
      <w:tabs>
        <w:tab w:val="left" w:pos="420"/>
        <w:tab w:val="right" w:pos="9360"/>
      </w:tabs>
    </w:pPr>
    <w:r>
      <w:rPr>
        <w:noProof/>
      </w:rPr>
      <w:drawing>
        <wp:inline distT="0" distB="0" distL="0" distR="0" wp14:anchorId="76613429" wp14:editId="07000E7F">
          <wp:extent cx="1901952" cy="996696"/>
          <wp:effectExtent l="0" t="0" r="3175" b="0"/>
          <wp:docPr id="64348250" name="Picture 1" descr="A logo of a bea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348250" name="Picture 1" descr="A logo of a bear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1952" cy="9966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7F7F">
      <w:tab/>
    </w:r>
    <w:r w:rsidR="00D87A0E">
      <w:rPr>
        <w:noProof/>
      </w:rPr>
      <w:drawing>
        <wp:inline distT="0" distB="0" distL="0" distR="0" wp14:anchorId="40E4CF4D" wp14:editId="2278A0E6">
          <wp:extent cx="1216152" cy="832104"/>
          <wp:effectExtent l="0" t="0" r="3175" b="6350"/>
          <wp:docPr id="1494706823" name="Picture 6" descr="A logo for a compan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4706823" name="Picture 6" descr="A logo for a company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6152" cy="8321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F7F"/>
    <w:rsid w:val="001C4BFE"/>
    <w:rsid w:val="00213870"/>
    <w:rsid w:val="002220DA"/>
    <w:rsid w:val="00311DF8"/>
    <w:rsid w:val="003407C8"/>
    <w:rsid w:val="00356253"/>
    <w:rsid w:val="003A7092"/>
    <w:rsid w:val="003C71D5"/>
    <w:rsid w:val="00472897"/>
    <w:rsid w:val="004E7F7F"/>
    <w:rsid w:val="0054038F"/>
    <w:rsid w:val="006D0B0F"/>
    <w:rsid w:val="00717F5B"/>
    <w:rsid w:val="00726C32"/>
    <w:rsid w:val="007A4A8C"/>
    <w:rsid w:val="007F1CA9"/>
    <w:rsid w:val="0092381C"/>
    <w:rsid w:val="009266EC"/>
    <w:rsid w:val="009823CE"/>
    <w:rsid w:val="00A8592F"/>
    <w:rsid w:val="00AC6A53"/>
    <w:rsid w:val="00AF3B06"/>
    <w:rsid w:val="00B05BC0"/>
    <w:rsid w:val="00B445D5"/>
    <w:rsid w:val="00BC3146"/>
    <w:rsid w:val="00C906EE"/>
    <w:rsid w:val="00CD2B80"/>
    <w:rsid w:val="00CE5A89"/>
    <w:rsid w:val="00D87A0E"/>
    <w:rsid w:val="00E329CE"/>
    <w:rsid w:val="00E37338"/>
    <w:rsid w:val="00FC4847"/>
    <w:rsid w:val="00FC7997"/>
    <w:rsid w:val="00FD2C10"/>
    <w:rsid w:val="2747CE29"/>
    <w:rsid w:val="67DE1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12764F"/>
  <w15:chartTrackingRefBased/>
  <w15:docId w15:val="{5AF21001-86B7-4EFA-ACC4-591FEB5C8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823CE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7F7F"/>
    <w:pPr>
      <w:keepNext/>
      <w:keepLines/>
      <w:spacing w:before="360" w:after="80" w:line="259" w:lineRule="auto"/>
      <w:outlineLvl w:val="0"/>
    </w:pPr>
    <w:rPr>
      <w:rFonts w:asciiTheme="majorHAnsi" w:hAnsiTheme="majorHAnsi" w:eastAsiaTheme="majorEastAsia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1"/>
    </w:pPr>
    <w:rPr>
      <w:rFonts w:asciiTheme="majorHAnsi" w:hAnsiTheme="majorHAnsi" w:eastAsiaTheme="majorEastAsia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7F7F"/>
    <w:pPr>
      <w:keepNext/>
      <w:keepLines/>
      <w:spacing w:before="160" w:after="80" w:line="259" w:lineRule="auto"/>
      <w:outlineLvl w:val="2"/>
    </w:pPr>
    <w:rPr>
      <w:rFonts w:asciiTheme="minorHAnsi" w:hAnsiTheme="minorHAnsi" w:eastAsiaTheme="majorEastAsia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3"/>
    </w:pPr>
    <w:rPr>
      <w:rFonts w:asciiTheme="minorHAnsi" w:hAnsiTheme="minorHAnsi" w:eastAsiaTheme="majorEastAsia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7F7F"/>
    <w:pPr>
      <w:keepNext/>
      <w:keepLines/>
      <w:spacing w:before="80" w:after="40" w:line="259" w:lineRule="auto"/>
      <w:outlineLvl w:val="4"/>
    </w:pPr>
    <w:rPr>
      <w:rFonts w:asciiTheme="minorHAnsi" w:hAnsiTheme="minorHAnsi" w:eastAsiaTheme="majorEastAsia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7F7F"/>
    <w:pPr>
      <w:keepNext/>
      <w:keepLines/>
      <w:spacing w:before="40" w:line="259" w:lineRule="auto"/>
      <w:outlineLvl w:val="5"/>
    </w:pPr>
    <w:rPr>
      <w:rFonts w:asciiTheme="minorHAnsi" w:hAnsiTheme="minorHAnsi" w:eastAsiaTheme="majorEastAsia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7F7F"/>
    <w:pPr>
      <w:keepNext/>
      <w:keepLines/>
      <w:spacing w:before="40" w:line="259" w:lineRule="auto"/>
      <w:outlineLvl w:val="6"/>
    </w:pPr>
    <w:rPr>
      <w:rFonts w:asciiTheme="minorHAnsi" w:hAnsiTheme="minorHAnsi" w:eastAsiaTheme="majorEastAsia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7F7F"/>
    <w:pPr>
      <w:keepNext/>
      <w:keepLines/>
      <w:spacing w:line="259" w:lineRule="auto"/>
      <w:outlineLvl w:val="7"/>
    </w:pPr>
    <w:rPr>
      <w:rFonts w:asciiTheme="minorHAnsi" w:hAnsiTheme="minorHAnsi" w:eastAsiaTheme="majorEastAsia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7F7F"/>
    <w:pPr>
      <w:keepNext/>
      <w:keepLines/>
      <w:spacing w:line="259" w:lineRule="auto"/>
      <w:outlineLvl w:val="8"/>
    </w:pPr>
    <w:rPr>
      <w:rFonts w:asciiTheme="minorHAnsi" w:hAnsiTheme="minorHAnsi" w:eastAsiaTheme="majorEastAsia" w:cstheme="majorBidi"/>
      <w:color w:val="272727" w:themeColor="text1" w:themeTint="D8"/>
      <w:kern w:val="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4E7F7F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4E7F7F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4E7F7F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4E7F7F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4E7F7F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4E7F7F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4E7F7F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4E7F7F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4E7F7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7F7F"/>
    <w:pPr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4E7F7F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7F7F"/>
    <w:pPr>
      <w:numPr>
        <w:ilvl w:val="1"/>
      </w:numPr>
      <w:spacing w:after="160" w:line="259" w:lineRule="auto"/>
    </w:pPr>
    <w:rPr>
      <w:rFonts w:asciiTheme="minorHAnsi" w:hAnsiTheme="minorHAnsi"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4E7F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7F7F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styleId="QuoteChar" w:customStyle="1">
    <w:name w:val="Quote Char"/>
    <w:basedOn w:val="DefaultParagraphFont"/>
    <w:link w:val="Quote"/>
    <w:uiPriority w:val="29"/>
    <w:rsid w:val="004E7F7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7F7F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4E7F7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7F7F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4E7F7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7F7F"/>
    <w:rPr>
      <w:b/>
      <w:bCs/>
      <w:smallCaps/>
      <w:color w:val="0F4761" w:themeColor="accent1" w:themeShade="BF"/>
      <w:spacing w:val="5"/>
    </w:rPr>
  </w:style>
  <w:style w:type="paragraph" w:styleId="Default" w:customStyle="1">
    <w:name w:val="Default"/>
    <w:rsid w:val="004E7F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styleId="HeaderChar" w:customStyle="1">
    <w:name w:val="Header Char"/>
    <w:basedOn w:val="DefaultParagraphFont"/>
    <w:link w:val="Header"/>
    <w:uiPriority w:val="99"/>
    <w:rsid w:val="004E7F7F"/>
  </w:style>
  <w:style w:type="paragraph" w:styleId="Footer">
    <w:name w:val="footer"/>
    <w:basedOn w:val="Normal"/>
    <w:link w:val="FooterChar"/>
    <w:uiPriority w:val="99"/>
    <w:unhideWhenUsed/>
    <w:rsid w:val="004E7F7F"/>
    <w:pPr>
      <w:tabs>
        <w:tab w:val="center" w:pos="4680"/>
        <w:tab w:val="right" w:pos="9360"/>
      </w:tabs>
    </w:pPr>
    <w:rPr>
      <w:rFonts w:asciiTheme="minorHAnsi" w:hAnsiTheme="minorHAnsi" w:cstheme="minorBidi"/>
      <w:kern w:val="2"/>
    </w:rPr>
  </w:style>
  <w:style w:type="character" w:styleId="FooterChar" w:customStyle="1">
    <w:name w:val="Footer Char"/>
    <w:basedOn w:val="DefaultParagraphFont"/>
    <w:link w:val="Footer"/>
    <w:uiPriority w:val="99"/>
    <w:rsid w:val="004E7F7F"/>
  </w:style>
  <w:style w:type="paragraph" w:styleId="NormalWeb">
    <w:name w:val="Normal (Web)"/>
    <w:basedOn w:val="Normal"/>
    <w:uiPriority w:val="99"/>
    <w:unhideWhenUsed/>
    <w:rsid w:val="004E7F7F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239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customXml" Target="../customXml/item3.xml" Id="rId3" /><Relationship Type="http://schemas.openxmlformats.org/officeDocument/2006/relationships/footnotes" Target="footnote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ntTable" Target="fontTable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BF17D91B9C540BBBDAD8D6965EE01" ma:contentTypeVersion="17" ma:contentTypeDescription="Create a new document." ma:contentTypeScope="" ma:versionID="2dd99f7f44d8fbef0c7b4d3123e89a3f">
  <xsd:schema xmlns:xsd="http://www.w3.org/2001/XMLSchema" xmlns:xs="http://www.w3.org/2001/XMLSchema" xmlns:p="http://schemas.microsoft.com/office/2006/metadata/properties" xmlns:ns2="50c012c1-c61d-4120-a092-1397f2992fcf" xmlns:ns3="a13b7695-0f38-483e-9132-681fac2407a6" targetNamespace="http://schemas.microsoft.com/office/2006/metadata/properties" ma:root="true" ma:fieldsID="c89418b6420592f0b2cc9fb1e86294ff" ns2:_="" ns3:_="">
    <xsd:import namespace="50c012c1-c61d-4120-a092-1397f2992fcf"/>
    <xsd:import namespace="a13b7695-0f38-483e-9132-681fac2407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012c1-c61d-4120-a092-1397f2992f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e4e4ba-3338-49b4-8a2c-dec2fba6fb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3b7695-0f38-483e-9132-681fac2407a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46efae5-642e-49f4-b93b-0e4d9d7de7db}" ma:internalName="TaxCatchAll" ma:showField="CatchAllData" ma:web="a13b7695-0f38-483e-9132-681fac2407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3b7695-0f38-483e-9132-681fac2407a6" xsi:nil="true"/>
    <lcf76f155ced4ddcb4097134ff3c332f xmlns="50c012c1-c61d-4120-a092-1397f2992fcf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9C74D69-1853-40FE-BC94-2A174B0F5D3E}"/>
</file>

<file path=customXml/itemProps2.xml><?xml version="1.0" encoding="utf-8"?>
<ds:datastoreItem xmlns:ds="http://schemas.openxmlformats.org/officeDocument/2006/customXml" ds:itemID="{575C0DCF-4074-4140-8099-F93A958219EA}">
  <ds:schemaRefs>
    <ds:schemaRef ds:uri="http://schemas.microsoft.com/office/2006/metadata/properties"/>
    <ds:schemaRef ds:uri="http://schemas.microsoft.com/office/infopath/2007/PartnerControls"/>
    <ds:schemaRef ds:uri="a13b7695-0f38-483e-9132-681fac2407a6"/>
    <ds:schemaRef ds:uri="50c012c1-c61d-4120-a092-1397f2992fcf"/>
  </ds:schemaRefs>
</ds:datastoreItem>
</file>

<file path=customXml/itemProps3.xml><?xml version="1.0" encoding="utf-8"?>
<ds:datastoreItem xmlns:ds="http://schemas.openxmlformats.org/officeDocument/2006/customXml" ds:itemID="{5ECA4F9C-1778-4E6B-9B73-C2CE88E648FF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Dean, Kelsey Sinclair</dc:creator>
  <keywords/>
  <dc:description/>
  <lastModifiedBy>Horner, Jill</lastModifiedBy>
  <revision>5</revision>
  <dcterms:created xsi:type="dcterms:W3CDTF">2025-04-09T20:12:00.0000000Z</dcterms:created>
  <dcterms:modified xsi:type="dcterms:W3CDTF">2025-06-09T18:22:42.6831050Z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0x010100E96BF17D91B9C540BBBDAD8D6965EE01</vt:lpwstr>
  </property>
  <property fmtid="{D5CDD505-2E9C-101B-9397-08002B2CF9AE}" pid="3" name="MediaServiceImageTags">
    <vt:lpwstr/>
  </property>
</Properties>
</file>