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D6CE" w14:textId="0D2618B8" w:rsidR="00E87979" w:rsidRPr="00DE76D3" w:rsidRDefault="002858EF" w:rsidP="42185866">
      <w:pPr>
        <w:suppressAutoHyphens/>
        <w:spacing w:before="180" w:line="360" w:lineRule="auto"/>
      </w:pPr>
      <w:r>
        <w:rPr>
          <w:rFonts w:ascii="Century Gothic" w:eastAsia="Century Gothic" w:hAnsi="Century Gothic" w:cs="Century Gothic"/>
          <w:color w:val="FF0000"/>
          <w:sz w:val="42"/>
          <w:szCs w:val="42"/>
        </w:rPr>
        <w:t>HOCU Preceptor Workshop</w:t>
      </w:r>
    </w:p>
    <w:p w14:paraId="344093E2" w14:textId="063B6E02" w:rsidR="002858EF" w:rsidRDefault="42185866" w:rsidP="002858EF">
      <w:pPr>
        <w:suppressAutoHyphens/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</w:pPr>
      <w:r w:rsidRPr="440DCB42"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  <w:t>Date:</w:t>
      </w:r>
      <w:r>
        <w:tab/>
      </w:r>
      <w:r w:rsidR="005213E2">
        <w:rPr>
          <w:rFonts w:ascii="Century Gothic" w:eastAsia="Century Gothic" w:hAnsi="Century Gothic" w:cs="Century Gothic"/>
          <w:color w:val="5E514D"/>
          <w:sz w:val="26"/>
          <w:szCs w:val="26"/>
        </w:rPr>
        <w:t>Monday</w:t>
      </w:r>
      <w:r w:rsidR="002858EF" w:rsidRPr="002858EF">
        <w:rPr>
          <w:rFonts w:ascii="Century Gothic" w:eastAsia="Century Gothic" w:hAnsi="Century Gothic" w:cs="Century Gothic"/>
          <w:color w:val="5E514D"/>
          <w:sz w:val="26"/>
          <w:szCs w:val="26"/>
        </w:rPr>
        <w:t xml:space="preserve">, </w:t>
      </w:r>
      <w:r w:rsidR="00D85873">
        <w:rPr>
          <w:rFonts w:ascii="Century Gothic" w:eastAsia="Century Gothic" w:hAnsi="Century Gothic" w:cs="Century Gothic"/>
          <w:color w:val="5E514D"/>
          <w:sz w:val="26"/>
          <w:szCs w:val="26"/>
        </w:rPr>
        <w:t>February 3, 2025</w:t>
      </w:r>
      <w:r>
        <w:br/>
      </w:r>
      <w:r w:rsidRPr="440DCB42"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  <w:t>Time:</w:t>
      </w:r>
      <w:r w:rsidR="56D12E4A" w:rsidRPr="440DCB42"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  <w:t xml:space="preserve"> </w:t>
      </w:r>
      <w:r w:rsidR="002858EF" w:rsidRPr="002858EF">
        <w:rPr>
          <w:rFonts w:ascii="Century Gothic" w:eastAsia="Century Gothic" w:hAnsi="Century Gothic" w:cs="Century Gothic"/>
          <w:color w:val="5E514D"/>
          <w:sz w:val="26"/>
          <w:szCs w:val="26"/>
        </w:rPr>
        <w:t>0800 – 1100</w:t>
      </w:r>
    </w:p>
    <w:p w14:paraId="1DDCAD8B" w14:textId="31B3619A" w:rsidR="00E87979" w:rsidRPr="002858EF" w:rsidRDefault="42185866" w:rsidP="002858EF">
      <w:pPr>
        <w:suppressAutoHyphens/>
      </w:pPr>
      <w:r w:rsidRPr="440DCB42"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  <w:t>Location:</w:t>
      </w:r>
      <w:r w:rsidR="002858EF"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  <w:t xml:space="preserve"> </w:t>
      </w:r>
      <w:r w:rsidR="00D85873">
        <w:rPr>
          <w:rFonts w:ascii="Century Gothic" w:eastAsia="Century Gothic" w:hAnsi="Century Gothic" w:cs="Century Gothic"/>
          <w:color w:val="5E514D"/>
          <w:sz w:val="26"/>
          <w:szCs w:val="26"/>
        </w:rPr>
        <w:t>Vision Center</w:t>
      </w:r>
      <w:r w:rsidR="002858EF" w:rsidRPr="002858EF">
        <w:rPr>
          <w:rFonts w:ascii="Century Gothic" w:eastAsia="Century Gothic" w:hAnsi="Century Gothic" w:cs="Century Gothic"/>
          <w:color w:val="5E514D"/>
          <w:sz w:val="26"/>
          <w:szCs w:val="26"/>
        </w:rPr>
        <w:t>,</w:t>
      </w:r>
      <w:r w:rsidR="00D85873">
        <w:rPr>
          <w:rFonts w:ascii="Century Gothic" w:eastAsia="Century Gothic" w:hAnsi="Century Gothic" w:cs="Century Gothic"/>
          <w:color w:val="5E514D"/>
          <w:sz w:val="26"/>
          <w:szCs w:val="26"/>
        </w:rPr>
        <w:t xml:space="preserve"> Main Buil</w:t>
      </w:r>
      <w:r w:rsidR="002858EF" w:rsidRPr="002858EF">
        <w:rPr>
          <w:rFonts w:ascii="Century Gothic" w:eastAsia="Century Gothic" w:hAnsi="Century Gothic" w:cs="Century Gothic"/>
          <w:color w:val="5E514D"/>
          <w:sz w:val="26"/>
          <w:szCs w:val="26"/>
        </w:rPr>
        <w:t xml:space="preserve">ding, Floor </w:t>
      </w:r>
      <w:r w:rsidR="00D85873">
        <w:rPr>
          <w:rFonts w:ascii="Century Gothic" w:eastAsia="Century Gothic" w:hAnsi="Century Gothic" w:cs="Century Gothic"/>
          <w:color w:val="5E514D"/>
          <w:sz w:val="26"/>
          <w:szCs w:val="26"/>
        </w:rPr>
        <w:t>2</w:t>
      </w:r>
    </w:p>
    <w:p w14:paraId="55F65596" w14:textId="77777777" w:rsidR="002858EF" w:rsidRDefault="002858EF" w:rsidP="42185866">
      <w:pPr>
        <w:tabs>
          <w:tab w:val="left" w:pos="4320"/>
          <w:tab w:val="left" w:pos="8640"/>
        </w:tabs>
        <w:suppressAutoHyphens/>
        <w:spacing w:before="180" w:line="276" w:lineRule="auto"/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</w:pPr>
    </w:p>
    <w:p w14:paraId="617534DB" w14:textId="1AD269FB" w:rsidR="002858EF" w:rsidRDefault="42185866" w:rsidP="42185866">
      <w:pPr>
        <w:tabs>
          <w:tab w:val="left" w:pos="4320"/>
          <w:tab w:val="left" w:pos="8640"/>
        </w:tabs>
        <w:suppressAutoHyphens/>
        <w:spacing w:before="180" w:line="276" w:lineRule="auto"/>
        <w:rPr>
          <w:rFonts w:ascii="Century Gothic" w:eastAsia="Century Gothic" w:hAnsi="Century Gothic" w:cs="Century Gothic"/>
          <w:color w:val="5E514D"/>
          <w:sz w:val="26"/>
          <w:szCs w:val="26"/>
        </w:rPr>
      </w:pPr>
      <w:r w:rsidRPr="42185866"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  <w:t>Topic</w:t>
      </w:r>
      <w:r w:rsidR="00DE76D3">
        <w:tab/>
      </w:r>
      <w:r w:rsidR="002858EF"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  <w:t>Presenter</w:t>
      </w:r>
      <w:r w:rsidR="00DE76D3">
        <w:tab/>
      </w:r>
      <w:r w:rsidRPr="42185866">
        <w:rPr>
          <w:rFonts w:ascii="Century Gothic" w:eastAsia="Century Gothic" w:hAnsi="Century Gothic" w:cs="Century Gothic"/>
          <w:b/>
          <w:bCs/>
          <w:color w:val="5E514D"/>
          <w:sz w:val="26"/>
          <w:szCs w:val="26"/>
        </w:rPr>
        <w:t>Time</w:t>
      </w:r>
      <w:r w:rsidR="00DE76D3">
        <w:tab/>
      </w:r>
      <w:r w:rsidRPr="42185866">
        <w:rPr>
          <w:rFonts w:ascii="Century Gothic" w:eastAsia="Century Gothic" w:hAnsi="Century Gothic" w:cs="Century Gothic"/>
          <w:color w:val="5E514D"/>
          <w:sz w:val="26"/>
          <w:szCs w:val="26"/>
        </w:rPr>
        <w:t xml:space="preserve"> </w:t>
      </w:r>
      <w:r w:rsidR="002858EF">
        <w:rPr>
          <w:rFonts w:ascii="Century Gothic" w:eastAsia="Century Gothic" w:hAnsi="Century Gothic" w:cs="Century Gothic"/>
          <w:color w:val="5E514D"/>
          <w:sz w:val="26"/>
          <w:szCs w:val="26"/>
        </w:rPr>
        <w:t>Welcome &amp; Activity</w:t>
      </w:r>
      <w:r w:rsidR="002858EF">
        <w:rPr>
          <w:rFonts w:ascii="Century Gothic" w:eastAsia="Century Gothic" w:hAnsi="Century Gothic" w:cs="Century Gothic"/>
          <w:color w:val="5E514D"/>
          <w:sz w:val="26"/>
          <w:szCs w:val="26"/>
        </w:rPr>
        <w:tab/>
        <w:t>Kat &amp; Priscilla</w:t>
      </w:r>
      <w:r w:rsidR="002858EF">
        <w:rPr>
          <w:rFonts w:ascii="Century Gothic" w:eastAsia="Century Gothic" w:hAnsi="Century Gothic" w:cs="Century Gothic"/>
          <w:color w:val="5E514D"/>
          <w:sz w:val="26"/>
          <w:szCs w:val="26"/>
        </w:rPr>
        <w:tab/>
        <w:t>0800 – 0815</w:t>
      </w:r>
    </w:p>
    <w:p w14:paraId="55D67948" w14:textId="7BF9BAAC" w:rsidR="002858EF" w:rsidRDefault="002858EF" w:rsidP="42185866">
      <w:pPr>
        <w:tabs>
          <w:tab w:val="left" w:pos="4320"/>
          <w:tab w:val="left" w:pos="8640"/>
        </w:tabs>
        <w:suppressAutoHyphens/>
        <w:spacing w:before="180" w:line="276" w:lineRule="auto"/>
        <w:rPr>
          <w:rFonts w:ascii="Century Gothic" w:eastAsia="Century Gothic" w:hAnsi="Century Gothic" w:cs="Century Gothic"/>
          <w:color w:val="5E514D"/>
          <w:sz w:val="26"/>
          <w:szCs w:val="26"/>
        </w:rPr>
      </w:pPr>
      <w:r>
        <w:rPr>
          <w:rFonts w:ascii="Century Gothic" w:eastAsia="Century Gothic" w:hAnsi="Century Gothic" w:cs="Century Gothic"/>
          <w:color w:val="5E514D"/>
          <w:sz w:val="26"/>
          <w:szCs w:val="26"/>
        </w:rPr>
        <w:t>HOCU Preceptor Role Review</w:t>
      </w:r>
      <w:r>
        <w:rPr>
          <w:rFonts w:ascii="Century Gothic" w:eastAsia="Century Gothic" w:hAnsi="Century Gothic" w:cs="Century Gothic"/>
          <w:color w:val="5E514D"/>
          <w:sz w:val="26"/>
          <w:szCs w:val="26"/>
        </w:rPr>
        <w:tab/>
        <w:t>Kat &amp; Priscilla</w:t>
      </w:r>
      <w:r>
        <w:rPr>
          <w:rFonts w:ascii="Century Gothic" w:eastAsia="Century Gothic" w:hAnsi="Century Gothic" w:cs="Century Gothic"/>
          <w:color w:val="5E514D"/>
          <w:sz w:val="26"/>
          <w:szCs w:val="26"/>
        </w:rPr>
        <w:tab/>
        <w:t>0815 – 0915</w:t>
      </w:r>
    </w:p>
    <w:p w14:paraId="77803D6D" w14:textId="4F75BAE5" w:rsidR="002858EF" w:rsidRDefault="002858EF" w:rsidP="42185866">
      <w:pPr>
        <w:tabs>
          <w:tab w:val="left" w:pos="4320"/>
          <w:tab w:val="left" w:pos="8640"/>
        </w:tabs>
        <w:suppressAutoHyphens/>
        <w:spacing w:before="180" w:line="276" w:lineRule="auto"/>
        <w:rPr>
          <w:rFonts w:ascii="Century Gothic" w:eastAsia="Century Gothic" w:hAnsi="Century Gothic" w:cs="Century Gothic"/>
          <w:color w:val="5E514D"/>
          <w:sz w:val="26"/>
          <w:szCs w:val="26"/>
        </w:rPr>
      </w:pPr>
      <w:r>
        <w:rPr>
          <w:rFonts w:ascii="Century Gothic" w:eastAsia="Century Gothic" w:hAnsi="Century Gothic" w:cs="Century Gothic"/>
          <w:color w:val="5E514D"/>
          <w:sz w:val="26"/>
          <w:szCs w:val="26"/>
        </w:rPr>
        <w:t>Break</w:t>
      </w:r>
      <w:r>
        <w:rPr>
          <w:rFonts w:ascii="Century Gothic" w:eastAsia="Century Gothic" w:hAnsi="Century Gothic" w:cs="Century Gothic"/>
          <w:color w:val="5E514D"/>
          <w:sz w:val="26"/>
          <w:szCs w:val="26"/>
        </w:rPr>
        <w:tab/>
      </w:r>
      <w:r>
        <w:rPr>
          <w:rFonts w:ascii="Century Gothic" w:eastAsia="Century Gothic" w:hAnsi="Century Gothic" w:cs="Century Gothic"/>
          <w:color w:val="5E514D"/>
          <w:sz w:val="26"/>
          <w:szCs w:val="26"/>
        </w:rPr>
        <w:tab/>
        <w:t>0915 – 0930</w:t>
      </w:r>
    </w:p>
    <w:p w14:paraId="6BA53F55" w14:textId="52AA537C" w:rsidR="002858EF" w:rsidRDefault="002858EF" w:rsidP="42185866">
      <w:pPr>
        <w:tabs>
          <w:tab w:val="left" w:pos="4320"/>
          <w:tab w:val="left" w:pos="8640"/>
        </w:tabs>
        <w:suppressAutoHyphens/>
        <w:spacing w:before="180" w:line="276" w:lineRule="auto"/>
        <w:rPr>
          <w:rFonts w:ascii="Century Gothic" w:eastAsia="Century Gothic" w:hAnsi="Century Gothic" w:cs="Century Gothic"/>
          <w:color w:val="5E514D"/>
          <w:sz w:val="26"/>
          <w:szCs w:val="26"/>
        </w:rPr>
      </w:pPr>
      <w:r>
        <w:rPr>
          <w:rFonts w:ascii="Century Gothic" w:eastAsia="Century Gothic" w:hAnsi="Century Gothic" w:cs="Century Gothic"/>
          <w:color w:val="5E514D"/>
          <w:sz w:val="26"/>
          <w:szCs w:val="26"/>
        </w:rPr>
        <w:t>HOCU Preceptor Specifics</w:t>
      </w:r>
      <w:r>
        <w:rPr>
          <w:rFonts w:ascii="Century Gothic" w:eastAsia="Century Gothic" w:hAnsi="Century Gothic" w:cs="Century Gothic"/>
          <w:color w:val="5E514D"/>
          <w:sz w:val="26"/>
          <w:szCs w:val="26"/>
        </w:rPr>
        <w:tab/>
      </w:r>
      <w:r w:rsidR="00F413FC">
        <w:rPr>
          <w:rFonts w:ascii="Century Gothic" w:eastAsia="Century Gothic" w:hAnsi="Century Gothic" w:cs="Century Gothic"/>
          <w:color w:val="5E514D"/>
          <w:sz w:val="26"/>
          <w:szCs w:val="26"/>
        </w:rPr>
        <w:t xml:space="preserve">Kat &amp; </w:t>
      </w:r>
      <w:r w:rsidR="00555935">
        <w:rPr>
          <w:rFonts w:ascii="Century Gothic" w:eastAsia="Century Gothic" w:hAnsi="Century Gothic" w:cs="Century Gothic"/>
          <w:color w:val="5E514D"/>
          <w:sz w:val="26"/>
          <w:szCs w:val="26"/>
        </w:rPr>
        <w:t>Priscilla</w:t>
      </w:r>
      <w:r>
        <w:rPr>
          <w:rFonts w:ascii="Century Gothic" w:eastAsia="Century Gothic" w:hAnsi="Century Gothic" w:cs="Century Gothic"/>
          <w:color w:val="5E514D"/>
          <w:sz w:val="26"/>
          <w:szCs w:val="26"/>
        </w:rPr>
        <w:tab/>
        <w:t>0930 – 1030</w:t>
      </w:r>
    </w:p>
    <w:p w14:paraId="297D9D81" w14:textId="60E17961" w:rsidR="00415C7F" w:rsidRPr="00415C7F" w:rsidRDefault="00DC3628" w:rsidP="42185866">
      <w:pPr>
        <w:tabs>
          <w:tab w:val="left" w:pos="4320"/>
          <w:tab w:val="left" w:pos="8640"/>
        </w:tabs>
        <w:suppressAutoHyphens/>
        <w:spacing w:before="180" w:line="276" w:lineRule="auto"/>
        <w:rPr>
          <w:rFonts w:ascii="Century Gothic" w:eastAsia="Century Gothic" w:hAnsi="Century Gothic" w:cs="Century Gothic"/>
          <w:color w:val="5E514D"/>
          <w:sz w:val="26"/>
          <w:szCs w:val="26"/>
        </w:rPr>
      </w:pPr>
      <w:r>
        <w:rPr>
          <w:rFonts w:ascii="Century Gothic" w:eastAsia="Century Gothic" w:hAnsi="Century Gothic" w:cs="Century Gothic"/>
          <w:color w:val="5E514D"/>
          <w:sz w:val="26"/>
          <w:szCs w:val="26"/>
        </w:rPr>
        <w:t xml:space="preserve">Case Studies and </w:t>
      </w:r>
      <w:r w:rsidR="002858EF">
        <w:rPr>
          <w:rFonts w:ascii="Century Gothic" w:eastAsia="Century Gothic" w:hAnsi="Century Gothic" w:cs="Century Gothic"/>
          <w:color w:val="5E514D"/>
          <w:sz w:val="26"/>
          <w:szCs w:val="26"/>
        </w:rPr>
        <w:t>Open Dialogue</w:t>
      </w:r>
      <w:r w:rsidR="002858EF">
        <w:rPr>
          <w:rFonts w:ascii="Century Gothic" w:eastAsia="Century Gothic" w:hAnsi="Century Gothic" w:cs="Century Gothic"/>
          <w:color w:val="5E514D"/>
          <w:sz w:val="26"/>
          <w:szCs w:val="26"/>
        </w:rPr>
        <w:tab/>
        <w:t>Kat &amp; Priscilla</w:t>
      </w:r>
      <w:r w:rsidR="002858EF">
        <w:rPr>
          <w:rFonts w:ascii="Century Gothic" w:eastAsia="Century Gothic" w:hAnsi="Century Gothic" w:cs="Century Gothic"/>
          <w:color w:val="5E514D"/>
          <w:sz w:val="26"/>
          <w:szCs w:val="26"/>
        </w:rPr>
        <w:tab/>
        <w:t>1030</w:t>
      </w:r>
      <w:r w:rsidR="00415C7F">
        <w:rPr>
          <w:rFonts w:ascii="Century Gothic" w:eastAsia="Century Gothic" w:hAnsi="Century Gothic" w:cs="Century Gothic"/>
          <w:color w:val="5E514D"/>
          <w:sz w:val="26"/>
          <w:szCs w:val="26"/>
        </w:rPr>
        <w:t xml:space="preserve"> – 1100</w:t>
      </w:r>
    </w:p>
    <w:p w14:paraId="13D9C2ED" w14:textId="11F9F0B7" w:rsidR="00E87979" w:rsidRPr="00DE76D3" w:rsidRDefault="42185866" w:rsidP="42185866">
      <w:pPr>
        <w:suppressAutoHyphens/>
        <w:spacing w:before="180" w:line="288" w:lineRule="auto"/>
      </w:pPr>
      <w:r w:rsidRPr="42185866">
        <w:rPr>
          <w:rFonts w:ascii="Century Gothic" w:eastAsia="Century Gothic" w:hAnsi="Century Gothic" w:cs="Century Gothic"/>
          <w:b/>
          <w:bCs/>
          <w:color w:val="5E514D"/>
          <w:sz w:val="28"/>
          <w:szCs w:val="28"/>
        </w:rPr>
        <w:t xml:space="preserve"> </w:t>
      </w:r>
    </w:p>
    <w:p w14:paraId="4EDF4E43" w14:textId="4230C9F6" w:rsidR="00CA5E05" w:rsidRPr="00DE76D3" w:rsidRDefault="00CA5E05" w:rsidP="42185866">
      <w:pPr>
        <w:suppressAutoHyphens/>
        <w:spacing w:before="180" w:line="288" w:lineRule="auto"/>
        <w:rPr>
          <w:rFonts w:ascii="Century Gothic" w:eastAsia="Century Gothic" w:hAnsi="Century Gothic" w:cs="Century Gothic"/>
          <w:b/>
          <w:color w:val="5E514D"/>
          <w:sz w:val="28"/>
          <w:szCs w:val="28"/>
        </w:rPr>
      </w:pPr>
    </w:p>
    <w:p w14:paraId="47B797DC" w14:textId="5108B56B" w:rsidR="00E87979" w:rsidRPr="00DE76D3" w:rsidRDefault="00DE76D3" w:rsidP="00DE76D3">
      <w:pPr>
        <w:pStyle w:val="BasicParagraph"/>
        <w:tabs>
          <w:tab w:val="left" w:pos="4320"/>
          <w:tab w:val="left" w:pos="8640"/>
        </w:tabs>
        <w:suppressAutoHyphens/>
        <w:spacing w:before="180" w:line="276" w:lineRule="auto"/>
        <w:rPr>
          <w:color w:val="000000" w:themeColor="text1"/>
        </w:rPr>
      </w:pPr>
      <w:r>
        <w:rPr>
          <w:rFonts w:ascii="Century Gothic" w:hAnsi="Century Gothic" w:cs="Century Gothic"/>
          <w:color w:val="5E514D"/>
          <w:sz w:val="26"/>
          <w:szCs w:val="26"/>
        </w:rPr>
        <w:tab/>
      </w:r>
    </w:p>
    <w:p w14:paraId="48E038BF" w14:textId="2B46C6D2" w:rsidR="00E87979" w:rsidRPr="00387F11" w:rsidRDefault="00E87979" w:rsidP="00561CEF">
      <w:pPr>
        <w:pStyle w:val="BasicParagraph"/>
        <w:suppressAutoHyphens/>
        <w:spacing w:before="180"/>
        <w:rPr>
          <w:rFonts w:ascii="Century Gothic" w:hAnsi="Century Gothic" w:cs="Century Gothic"/>
          <w:b/>
          <w:color w:val="5E514D"/>
          <w:sz w:val="28"/>
          <w:szCs w:val="20"/>
        </w:rPr>
      </w:pPr>
    </w:p>
    <w:p w14:paraId="2A998EAE" w14:textId="77777777" w:rsidR="000A5D36" w:rsidRDefault="000A5D36" w:rsidP="000A5D36">
      <w:pPr>
        <w:pStyle w:val="BasicParagraph"/>
        <w:suppressAutoHyphens/>
        <w:rPr>
          <w:rFonts w:ascii="Century Gothic" w:hAnsi="Century Gothic" w:cs="Century Gothic"/>
          <w:color w:val="5F514F"/>
          <w:spacing w:val="-1"/>
          <w:sz w:val="42"/>
          <w:szCs w:val="42"/>
        </w:rPr>
      </w:pPr>
    </w:p>
    <w:p w14:paraId="60036B12" w14:textId="77777777" w:rsidR="000A5D36" w:rsidRPr="000A5D36" w:rsidRDefault="000A5D36" w:rsidP="000A5D36">
      <w:pPr>
        <w:pStyle w:val="BasicParagraph"/>
        <w:suppressAutoHyphens/>
        <w:spacing w:line="240" w:lineRule="auto"/>
        <w:rPr>
          <w:rFonts w:ascii="Century Gothic" w:hAnsi="Century Gothic" w:cs="Century Gothic"/>
          <w:b/>
          <w:bCs/>
          <w:color w:val="ED1B2F"/>
          <w:spacing w:val="-6"/>
          <w:sz w:val="60"/>
          <w:szCs w:val="60"/>
        </w:rPr>
      </w:pPr>
    </w:p>
    <w:p w14:paraId="7E2F84C6" w14:textId="77777777" w:rsidR="00BB1217" w:rsidRPr="00BC1813" w:rsidRDefault="00BB1217">
      <w:pPr>
        <w:rPr>
          <w:color w:val="7A9A01"/>
        </w:rPr>
      </w:pPr>
    </w:p>
    <w:sectPr w:rsidR="00BB1217" w:rsidRPr="00BC1813" w:rsidSect="00DE76D3">
      <w:headerReference w:type="default" r:id="rId10"/>
      <w:pgSz w:w="12240" w:h="15840"/>
      <w:pgMar w:top="46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1D0C4" w14:textId="77777777" w:rsidR="002F1342" w:rsidRDefault="002F1342" w:rsidP="000A5D36">
      <w:r>
        <w:separator/>
      </w:r>
    </w:p>
  </w:endnote>
  <w:endnote w:type="continuationSeparator" w:id="0">
    <w:p w14:paraId="46091103" w14:textId="77777777" w:rsidR="002F1342" w:rsidRDefault="002F1342" w:rsidP="000A5D36">
      <w:r>
        <w:continuationSeparator/>
      </w:r>
    </w:p>
  </w:endnote>
  <w:endnote w:type="continuationNotice" w:id="1">
    <w:p w14:paraId="6D76F0EF" w14:textId="77777777" w:rsidR="006A2571" w:rsidRDefault="006A2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526C" w14:textId="77777777" w:rsidR="002F1342" w:rsidRDefault="002F1342" w:rsidP="000A5D36">
      <w:r>
        <w:separator/>
      </w:r>
    </w:p>
  </w:footnote>
  <w:footnote w:type="continuationSeparator" w:id="0">
    <w:p w14:paraId="3288308B" w14:textId="77777777" w:rsidR="002F1342" w:rsidRDefault="002F1342" w:rsidP="000A5D36">
      <w:r>
        <w:continuationSeparator/>
      </w:r>
    </w:p>
  </w:footnote>
  <w:footnote w:type="continuationNotice" w:id="1">
    <w:p w14:paraId="60BCAE00" w14:textId="77777777" w:rsidR="006A2571" w:rsidRDefault="006A2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E69BA" w14:textId="6F081ABE" w:rsidR="000A5D36" w:rsidRDefault="00E8797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30E2EEB" wp14:editId="2F70AB35">
          <wp:simplePos x="0" y="0"/>
          <wp:positionH relativeFrom="column">
            <wp:posOffset>4175861</wp:posOffset>
          </wp:positionH>
          <wp:positionV relativeFrom="paragraph">
            <wp:posOffset>38100</wp:posOffset>
          </wp:positionV>
          <wp:extent cx="2329531" cy="1222049"/>
          <wp:effectExtent l="0" t="0" r="0" b="0"/>
          <wp:wrapNone/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N_Master_OL_WhtTxt_RGB_HiRes_L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531" cy="1222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735253" wp14:editId="6A7A87F1">
              <wp:simplePos x="0" y="0"/>
              <wp:positionH relativeFrom="column">
                <wp:posOffset>-114086</wp:posOffset>
              </wp:positionH>
              <wp:positionV relativeFrom="paragraph">
                <wp:posOffset>814705</wp:posOffset>
              </wp:positionV>
              <wp:extent cx="2999574" cy="948583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574" cy="9485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B243B0" w14:textId="7B6295ED" w:rsidR="00387F11" w:rsidRPr="00387F11" w:rsidRDefault="000509EC">
                          <w:pPr>
                            <w:rPr>
                              <w:b/>
                              <w:color w:val="FFFFFF" w:themeColor="background1"/>
                              <w:sz w:val="84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FFFFFF" w:themeColor="background1"/>
                              <w:spacing w:val="-6"/>
                              <w:sz w:val="84"/>
                              <w:szCs w:val="72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352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9pt;margin-top:64.15pt;width:236.2pt;height:74.7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" filled="f" stroked="f" strokeweight=".5pt">
              <v:textbox>
                <w:txbxContent>
                  <w:p w14:paraId="70B243B0" w14:textId="7B6295ED" w:rsidR="00387F11" w:rsidRPr="00387F11" w:rsidRDefault="000509EC">
                    <w:pPr>
                      <w:rPr>
                        <w:b/>
                        <w:color w:val="FFFFFF" w:themeColor="background1"/>
                        <w:sz w:val="84"/>
                      </w:rPr>
                    </w:pPr>
                    <w:r>
                      <w:rPr>
                        <w:rFonts w:ascii="Century Gothic" w:hAnsi="Century Gothic" w:cs="Century Gothic"/>
                        <w:b/>
                        <w:bCs/>
                        <w:color w:val="FFFFFF" w:themeColor="background1"/>
                        <w:spacing w:val="-6"/>
                        <w:sz w:val="84"/>
                        <w:szCs w:val="72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A47FAE1" wp14:editId="18D9B1F7">
          <wp:simplePos x="0" y="0"/>
          <wp:positionH relativeFrom="column">
            <wp:posOffset>-710662</wp:posOffset>
          </wp:positionH>
          <wp:positionV relativeFrom="paragraph">
            <wp:posOffset>-457200</wp:posOffset>
          </wp:positionV>
          <wp:extent cx="7731145" cy="2879933"/>
          <wp:effectExtent l="0" t="0" r="0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NH Meeting Agenda-artwo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145" cy="2879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13"/>
    <w:rsid w:val="000321F3"/>
    <w:rsid w:val="000509EC"/>
    <w:rsid w:val="000525D8"/>
    <w:rsid w:val="000A5D36"/>
    <w:rsid w:val="000F58A2"/>
    <w:rsid w:val="001844B0"/>
    <w:rsid w:val="002858EF"/>
    <w:rsid w:val="00287944"/>
    <w:rsid w:val="002C7702"/>
    <w:rsid w:val="002F1342"/>
    <w:rsid w:val="00387F11"/>
    <w:rsid w:val="00415C7F"/>
    <w:rsid w:val="005213E2"/>
    <w:rsid w:val="00555935"/>
    <w:rsid w:val="00561CEF"/>
    <w:rsid w:val="006540C4"/>
    <w:rsid w:val="006547C3"/>
    <w:rsid w:val="006A2571"/>
    <w:rsid w:val="00836746"/>
    <w:rsid w:val="00863C99"/>
    <w:rsid w:val="00877319"/>
    <w:rsid w:val="009B3F6A"/>
    <w:rsid w:val="00A0435C"/>
    <w:rsid w:val="00A0589C"/>
    <w:rsid w:val="00AF078E"/>
    <w:rsid w:val="00B610B2"/>
    <w:rsid w:val="00BB1217"/>
    <w:rsid w:val="00BC1813"/>
    <w:rsid w:val="00C00EF9"/>
    <w:rsid w:val="00C16CA0"/>
    <w:rsid w:val="00C87CCB"/>
    <w:rsid w:val="00CA51C5"/>
    <w:rsid w:val="00CA5E05"/>
    <w:rsid w:val="00D42DC7"/>
    <w:rsid w:val="00D85873"/>
    <w:rsid w:val="00DC3628"/>
    <w:rsid w:val="00DE76D3"/>
    <w:rsid w:val="00E00BA0"/>
    <w:rsid w:val="00E03DF5"/>
    <w:rsid w:val="00E13D44"/>
    <w:rsid w:val="00E2125F"/>
    <w:rsid w:val="00E87979"/>
    <w:rsid w:val="00F413FC"/>
    <w:rsid w:val="00F965AF"/>
    <w:rsid w:val="04AB1E32"/>
    <w:rsid w:val="14957A31"/>
    <w:rsid w:val="1867502C"/>
    <w:rsid w:val="42185866"/>
    <w:rsid w:val="440DCB42"/>
    <w:rsid w:val="4BA6124F"/>
    <w:rsid w:val="56D12E4A"/>
    <w:rsid w:val="59A6B78D"/>
    <w:rsid w:val="69D6ED91"/>
    <w:rsid w:val="7D2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7A2DB2"/>
  <w15:docId w15:val="{2A6E65C1-8545-4458-B2DE-005BC7DB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D36"/>
  </w:style>
  <w:style w:type="paragraph" w:styleId="Footer">
    <w:name w:val="footer"/>
    <w:basedOn w:val="Normal"/>
    <w:link w:val="FooterChar"/>
    <w:uiPriority w:val="99"/>
    <w:unhideWhenUsed/>
    <w:rsid w:val="000A5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D36"/>
  </w:style>
  <w:style w:type="paragraph" w:customStyle="1" w:styleId="BasicParagraph">
    <w:name w:val="[Basic Paragraph]"/>
    <w:basedOn w:val="Normal"/>
    <w:uiPriority w:val="99"/>
    <w:rsid w:val="000A5D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CA5E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C9E5F79C7A64D9FF37F75A2C5B7E8" ma:contentTypeVersion="12" ma:contentTypeDescription="Create a new document." ma:contentTypeScope="" ma:versionID="01d02301f4cb9819326558ac5e7a3323">
  <xsd:schema xmlns:xsd="http://www.w3.org/2001/XMLSchema" xmlns:xs="http://www.w3.org/2001/XMLSchema" xmlns:p="http://schemas.microsoft.com/office/2006/metadata/properties" xmlns:ns3="776f55f7-a406-415a-a4a1-c6c913b8e232" targetNamespace="http://schemas.microsoft.com/office/2006/metadata/properties" ma:root="true" ma:fieldsID="1e413f9a1dacda660c13e0d9b673d4b8" ns3:_="">
    <xsd:import namespace="776f55f7-a406-415a-a4a1-c6c913b8e2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55f7-a406-415a-a4a1-c6c913b8e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7742F-3C46-4079-B438-9DA16D50783C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776f55f7-a406-415a-a4a1-c6c913b8e23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30CD2A3-1B02-4854-A4E9-8A48B6A88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75DCB4-BF4A-4499-A32D-314634365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f55f7-a406-415a-a4a1-c6c913b8e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9DA310-85DB-4F89-9AF0-574ED9D28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>Children's National Medical Center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National Hospital Meeting Agenda Template</dc:title>
  <dc:creator>Therese Vincent</dc:creator>
  <cp:keywords/>
  <cp:lastModifiedBy>Powell, Priscilla Zulay.</cp:lastModifiedBy>
  <cp:revision>4</cp:revision>
  <dcterms:created xsi:type="dcterms:W3CDTF">2025-01-08T20:16:00Z</dcterms:created>
  <dcterms:modified xsi:type="dcterms:W3CDTF">2025-01-08T20:26:00Z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0x010100566C9E5F79C7A64D9FF37F75A2C5B7E8</vt:lpwstr>
  </property>
  <property fmtid="{D5CDD505-2E9C-101B-9397-08002B2CF9AE}" pid="3" name="Order">
    <vt:r8>27100</vt:r8>
  </property>
  <property fmtid="{D5CDD505-2E9C-101B-9397-08002B2CF9AE}" pid="4" name="Doc Title">
    <vt:lpwstr/>
  </property>
</Properties>
</file>